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4B8" w:rsidRDefault="004E44B8" w:rsidP="004E44B8">
      <w:pPr>
        <w:jc w:val="center"/>
      </w:pPr>
    </w:p>
    <w:p w:rsidR="004E44B8" w:rsidRDefault="004E44B8" w:rsidP="004E44B8">
      <w:pPr>
        <w:rPr>
          <w:sz w:val="28"/>
        </w:rPr>
      </w:pPr>
    </w:p>
    <w:p w:rsidR="004E44B8" w:rsidRDefault="004E44B8" w:rsidP="004E44B8">
      <w:pPr>
        <w:ind w:left="60"/>
        <w:jc w:val="right"/>
        <w:rPr>
          <w:sz w:val="28"/>
        </w:rPr>
      </w:pPr>
    </w:p>
    <w:p w:rsidR="004E44B8" w:rsidRDefault="004E44B8" w:rsidP="004E44B8">
      <w:pPr>
        <w:ind w:left="60"/>
        <w:jc w:val="right"/>
        <w:rPr>
          <w:sz w:val="28"/>
        </w:rPr>
      </w:pPr>
    </w:p>
    <w:p w:rsidR="004E44B8" w:rsidRPr="00C66624" w:rsidRDefault="004E44B8" w:rsidP="004E44B8">
      <w:pPr>
        <w:jc w:val="center"/>
        <w:rPr>
          <w:b/>
          <w:sz w:val="28"/>
          <w:szCs w:val="28"/>
        </w:rPr>
      </w:pPr>
      <w:r w:rsidRPr="00C66624">
        <w:rPr>
          <w:b/>
          <w:sz w:val="28"/>
          <w:szCs w:val="28"/>
        </w:rPr>
        <w:t>АДМИНИСТРАЦИЯ ТАРНОГСКОГО МУНИЦИПАЛЬНОГО РАЙОНА</w:t>
      </w:r>
    </w:p>
    <w:p w:rsidR="004E44B8" w:rsidRDefault="004E44B8" w:rsidP="004E44B8">
      <w:pPr>
        <w:jc w:val="center"/>
        <w:rPr>
          <w:b/>
          <w:sz w:val="40"/>
        </w:rPr>
      </w:pPr>
    </w:p>
    <w:p w:rsidR="004E44B8" w:rsidRDefault="004E44B8" w:rsidP="004E44B8">
      <w:pPr>
        <w:jc w:val="center"/>
        <w:rPr>
          <w:b/>
          <w:sz w:val="40"/>
        </w:rPr>
      </w:pPr>
      <w:r>
        <w:rPr>
          <w:noProof/>
        </w:rPr>
        <w:drawing>
          <wp:anchor distT="0" distB="0" distL="114300" distR="114300" simplePos="0" relativeHeight="251659264" behindDoc="1" locked="1" layoutInCell="0" allowOverlap="1">
            <wp:simplePos x="0" y="0"/>
            <wp:positionH relativeFrom="column">
              <wp:posOffset>2590800</wp:posOffset>
            </wp:positionH>
            <wp:positionV relativeFrom="page">
              <wp:posOffset>491490</wp:posOffset>
            </wp:positionV>
            <wp:extent cx="596900" cy="723900"/>
            <wp:effectExtent l="0" t="0" r="0" b="0"/>
            <wp:wrapNone/>
            <wp:docPr id="1" name="Рисунок 1" descr="Герб района со снопом c гербом области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со снопом c гербом области (схем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23900"/>
                    </a:xfrm>
                    <a:prstGeom prst="rect">
                      <a:avLst/>
                    </a:prstGeom>
                    <a:noFill/>
                  </pic:spPr>
                </pic:pic>
              </a:graphicData>
            </a:graphic>
            <wp14:sizeRelH relativeFrom="page">
              <wp14:pctWidth>0</wp14:pctWidth>
            </wp14:sizeRelH>
            <wp14:sizeRelV relativeFrom="page">
              <wp14:pctHeight>0</wp14:pctHeight>
            </wp14:sizeRelV>
          </wp:anchor>
        </w:drawing>
      </w:r>
      <w:r>
        <w:rPr>
          <w:b/>
          <w:sz w:val="40"/>
        </w:rPr>
        <w:t>ПОСТАНОВЛЕНИЕ</w:t>
      </w:r>
    </w:p>
    <w:p w:rsidR="004E44B8" w:rsidRPr="003B3DCA" w:rsidRDefault="004E44B8" w:rsidP="004E44B8">
      <w:pPr>
        <w:jc w:val="center"/>
        <w:rPr>
          <w:sz w:val="28"/>
          <w:szCs w:val="28"/>
        </w:rPr>
      </w:pPr>
    </w:p>
    <w:tbl>
      <w:tblPr>
        <w:tblW w:w="0" w:type="auto"/>
        <w:jc w:val="center"/>
        <w:tblLayout w:type="fixed"/>
        <w:tblLook w:val="01E0" w:firstRow="1" w:lastRow="1" w:firstColumn="1" w:lastColumn="1" w:noHBand="0" w:noVBand="0"/>
      </w:tblPr>
      <w:tblGrid>
        <w:gridCol w:w="588"/>
        <w:gridCol w:w="3000"/>
        <w:gridCol w:w="484"/>
        <w:gridCol w:w="3716"/>
      </w:tblGrid>
      <w:tr w:rsidR="004E44B8" w:rsidRPr="003B3DCA" w:rsidTr="00066B0A">
        <w:trPr>
          <w:jc w:val="center"/>
        </w:trPr>
        <w:tc>
          <w:tcPr>
            <w:tcW w:w="588" w:type="dxa"/>
          </w:tcPr>
          <w:p w:rsidR="004E44B8" w:rsidRPr="003B3DCA" w:rsidRDefault="004E44B8" w:rsidP="00066B0A">
            <w:pPr>
              <w:framePr w:hSpace="180" w:wrap="around" w:vAnchor="text" w:hAnchor="margin" w:x="828" w:y="44"/>
              <w:jc w:val="center"/>
              <w:rPr>
                <w:sz w:val="28"/>
                <w:szCs w:val="28"/>
              </w:rPr>
            </w:pPr>
            <w:r w:rsidRPr="003B3DCA">
              <w:rPr>
                <w:sz w:val="28"/>
                <w:szCs w:val="28"/>
              </w:rPr>
              <w:t>От</w:t>
            </w:r>
          </w:p>
        </w:tc>
        <w:tc>
          <w:tcPr>
            <w:tcW w:w="3000" w:type="dxa"/>
            <w:tcBorders>
              <w:top w:val="nil"/>
              <w:left w:val="nil"/>
              <w:bottom w:val="single" w:sz="4" w:space="0" w:color="auto"/>
              <w:right w:val="nil"/>
            </w:tcBorders>
          </w:tcPr>
          <w:p w:rsidR="004E44B8" w:rsidRPr="003B3DCA" w:rsidRDefault="004E44B8" w:rsidP="00066B0A">
            <w:pPr>
              <w:framePr w:hSpace="180" w:wrap="around" w:vAnchor="text" w:hAnchor="margin" w:x="828" w:y="44"/>
              <w:jc w:val="center"/>
              <w:rPr>
                <w:sz w:val="28"/>
                <w:szCs w:val="28"/>
              </w:rPr>
            </w:pPr>
            <w:r>
              <w:rPr>
                <w:sz w:val="28"/>
                <w:szCs w:val="28"/>
              </w:rPr>
              <w:t>22.04.2021</w:t>
            </w:r>
          </w:p>
        </w:tc>
        <w:tc>
          <w:tcPr>
            <w:tcW w:w="484" w:type="dxa"/>
          </w:tcPr>
          <w:p w:rsidR="004E44B8" w:rsidRPr="003B3DCA" w:rsidRDefault="004E44B8" w:rsidP="00066B0A">
            <w:pPr>
              <w:framePr w:hSpace="180" w:wrap="around" w:vAnchor="text" w:hAnchor="margin" w:x="828" w:y="44"/>
              <w:jc w:val="center"/>
              <w:rPr>
                <w:sz w:val="28"/>
                <w:szCs w:val="28"/>
              </w:rPr>
            </w:pPr>
            <w:r w:rsidRPr="003B3DCA">
              <w:rPr>
                <w:sz w:val="28"/>
                <w:szCs w:val="28"/>
              </w:rPr>
              <w:t>№</w:t>
            </w:r>
          </w:p>
        </w:tc>
        <w:tc>
          <w:tcPr>
            <w:tcW w:w="3716" w:type="dxa"/>
            <w:tcBorders>
              <w:top w:val="nil"/>
              <w:left w:val="nil"/>
              <w:bottom w:val="single" w:sz="4" w:space="0" w:color="auto"/>
              <w:right w:val="nil"/>
            </w:tcBorders>
          </w:tcPr>
          <w:p w:rsidR="004E44B8" w:rsidRPr="003B3DCA" w:rsidRDefault="004E44B8" w:rsidP="00066B0A">
            <w:pPr>
              <w:framePr w:hSpace="180" w:wrap="around" w:vAnchor="text" w:hAnchor="margin" w:x="828" w:y="44"/>
              <w:rPr>
                <w:sz w:val="28"/>
                <w:szCs w:val="28"/>
              </w:rPr>
            </w:pPr>
            <w:r w:rsidRPr="003B3DCA">
              <w:rPr>
                <w:sz w:val="28"/>
                <w:szCs w:val="28"/>
              </w:rPr>
              <w:t xml:space="preserve">     </w:t>
            </w:r>
            <w:r>
              <w:rPr>
                <w:sz w:val="28"/>
                <w:szCs w:val="28"/>
              </w:rPr>
              <w:t xml:space="preserve">             176</w:t>
            </w:r>
          </w:p>
        </w:tc>
      </w:tr>
    </w:tbl>
    <w:p w:rsidR="004E44B8" w:rsidRPr="00126B2B" w:rsidRDefault="004E44B8" w:rsidP="004E44B8">
      <w:pPr>
        <w:jc w:val="center"/>
        <w:rPr>
          <w:sz w:val="16"/>
          <w:szCs w:val="16"/>
        </w:rPr>
      </w:pPr>
    </w:p>
    <w:tbl>
      <w:tblPr>
        <w:tblW w:w="0" w:type="auto"/>
        <w:tblInd w:w="1428" w:type="dxa"/>
        <w:tblLayout w:type="fixed"/>
        <w:tblLook w:val="01E0" w:firstRow="1" w:lastRow="1" w:firstColumn="1" w:lastColumn="1" w:noHBand="0" w:noVBand="0"/>
      </w:tblPr>
      <w:tblGrid>
        <w:gridCol w:w="2791"/>
      </w:tblGrid>
      <w:tr w:rsidR="004E44B8" w:rsidTr="00066B0A">
        <w:tc>
          <w:tcPr>
            <w:tcW w:w="2791" w:type="dxa"/>
          </w:tcPr>
          <w:p w:rsidR="004E44B8" w:rsidRDefault="004E44B8" w:rsidP="00066B0A">
            <w:pPr>
              <w:jc w:val="center"/>
              <w:rPr>
                <w:szCs w:val="28"/>
              </w:rPr>
            </w:pPr>
            <w:r>
              <w:t>с. Тарногский Городок</w:t>
            </w:r>
          </w:p>
          <w:p w:rsidR="004E44B8" w:rsidRDefault="004E44B8" w:rsidP="00066B0A">
            <w:pPr>
              <w:jc w:val="center"/>
              <w:rPr>
                <w:szCs w:val="28"/>
              </w:rPr>
            </w:pPr>
            <w:r>
              <w:t>Вологодская область</w:t>
            </w:r>
          </w:p>
        </w:tc>
      </w:tr>
    </w:tbl>
    <w:p w:rsidR="004E44B8" w:rsidRPr="004E44B8" w:rsidRDefault="004E44B8" w:rsidP="004E44B8">
      <w:pPr>
        <w:pStyle w:val="a3"/>
        <w:tabs>
          <w:tab w:val="left" w:pos="4111"/>
        </w:tabs>
        <w:ind w:left="142" w:right="5243" w:firstLine="0"/>
        <w:rPr>
          <w:sz w:val="28"/>
          <w:szCs w:val="28"/>
        </w:rPr>
      </w:pPr>
    </w:p>
    <w:p w:rsidR="004E44B8" w:rsidRPr="004E44B8" w:rsidRDefault="004E44B8" w:rsidP="004E44B8">
      <w:pPr>
        <w:pStyle w:val="a3"/>
        <w:tabs>
          <w:tab w:val="left" w:pos="4111"/>
        </w:tabs>
        <w:ind w:left="142" w:right="5243" w:firstLine="0"/>
        <w:rPr>
          <w:sz w:val="16"/>
          <w:szCs w:val="16"/>
        </w:rPr>
      </w:pPr>
    </w:p>
    <w:tbl>
      <w:tblPr>
        <w:tblW w:w="0" w:type="auto"/>
        <w:tblInd w:w="142" w:type="dxa"/>
        <w:tblLook w:val="04A0" w:firstRow="1" w:lastRow="0" w:firstColumn="1" w:lastColumn="0" w:noHBand="0" w:noVBand="1"/>
      </w:tblPr>
      <w:tblGrid>
        <w:gridCol w:w="4795"/>
        <w:gridCol w:w="4700"/>
      </w:tblGrid>
      <w:tr w:rsidR="004E44B8" w:rsidRPr="00A1068B" w:rsidTr="00066B0A">
        <w:tc>
          <w:tcPr>
            <w:tcW w:w="4926" w:type="dxa"/>
          </w:tcPr>
          <w:p w:rsidR="004E44B8" w:rsidRPr="00A1068B" w:rsidRDefault="004E44B8" w:rsidP="00066B0A">
            <w:pPr>
              <w:pStyle w:val="a3"/>
              <w:tabs>
                <w:tab w:val="left" w:pos="4111"/>
              </w:tabs>
              <w:ind w:firstLine="0"/>
              <w:rPr>
                <w:sz w:val="28"/>
                <w:szCs w:val="28"/>
              </w:rPr>
            </w:pPr>
            <w:r w:rsidRPr="00A1068B">
              <w:rPr>
                <w:sz w:val="28"/>
                <w:szCs w:val="28"/>
              </w:rPr>
              <w:t>О порядке награждения и премирования одаренных (талантливых детей) Тарногского муниципального района</w:t>
            </w:r>
          </w:p>
        </w:tc>
        <w:tc>
          <w:tcPr>
            <w:tcW w:w="4927" w:type="dxa"/>
          </w:tcPr>
          <w:p w:rsidR="004E44B8" w:rsidRPr="00A1068B" w:rsidRDefault="004E44B8" w:rsidP="00066B0A">
            <w:pPr>
              <w:pStyle w:val="a3"/>
              <w:tabs>
                <w:tab w:val="left" w:pos="4111"/>
              </w:tabs>
              <w:ind w:right="5243" w:firstLine="0"/>
              <w:rPr>
                <w:sz w:val="28"/>
                <w:szCs w:val="28"/>
              </w:rPr>
            </w:pPr>
          </w:p>
        </w:tc>
      </w:tr>
    </w:tbl>
    <w:p w:rsidR="004E44B8" w:rsidRPr="00126B2B" w:rsidRDefault="004E44B8" w:rsidP="004E44B8">
      <w:pPr>
        <w:pStyle w:val="a3"/>
        <w:tabs>
          <w:tab w:val="left" w:pos="4111"/>
        </w:tabs>
        <w:ind w:left="142" w:right="5243" w:firstLine="0"/>
        <w:rPr>
          <w:sz w:val="28"/>
          <w:szCs w:val="28"/>
        </w:rPr>
      </w:pPr>
    </w:p>
    <w:p w:rsidR="004E44B8" w:rsidRPr="00126B2B" w:rsidRDefault="004E44B8" w:rsidP="004E44B8">
      <w:pPr>
        <w:pStyle w:val="a3"/>
        <w:tabs>
          <w:tab w:val="left" w:pos="4111"/>
        </w:tabs>
        <w:ind w:left="142" w:right="5243" w:firstLine="0"/>
        <w:rPr>
          <w:sz w:val="20"/>
        </w:rPr>
      </w:pPr>
    </w:p>
    <w:p w:rsidR="004E44B8" w:rsidRPr="00BC331A" w:rsidRDefault="004E44B8" w:rsidP="004E44B8">
      <w:pPr>
        <w:pStyle w:val="a3"/>
        <w:ind w:firstLine="0"/>
        <w:rPr>
          <w:sz w:val="16"/>
          <w:szCs w:val="16"/>
        </w:rPr>
      </w:pPr>
      <w:r>
        <w:rPr>
          <w:sz w:val="20"/>
        </w:rPr>
        <w:t xml:space="preserve">      </w:t>
      </w:r>
    </w:p>
    <w:p w:rsidR="004E44B8" w:rsidRPr="008B19DD" w:rsidRDefault="004E44B8" w:rsidP="004E44B8">
      <w:pPr>
        <w:ind w:firstLine="142"/>
        <w:jc w:val="both"/>
        <w:rPr>
          <w:sz w:val="28"/>
          <w:szCs w:val="28"/>
        </w:rPr>
      </w:pPr>
      <w:r w:rsidRPr="00126B2B">
        <w:rPr>
          <w:sz w:val="28"/>
          <w:szCs w:val="28"/>
        </w:rPr>
        <w:t xml:space="preserve">       </w:t>
      </w:r>
      <w:r w:rsidRPr="008B19DD">
        <w:rPr>
          <w:sz w:val="28"/>
          <w:szCs w:val="28"/>
        </w:rPr>
        <w:t xml:space="preserve">Руководствуясь Уставом муниципального образования «Тарногский муниципальный район» администрация района </w:t>
      </w:r>
    </w:p>
    <w:p w:rsidR="004E44B8" w:rsidRDefault="004E44B8" w:rsidP="004E44B8">
      <w:pPr>
        <w:pStyle w:val="a3"/>
        <w:ind w:firstLine="0"/>
        <w:rPr>
          <w:b/>
          <w:sz w:val="28"/>
          <w:szCs w:val="28"/>
        </w:rPr>
      </w:pPr>
      <w:r w:rsidRPr="008B19DD">
        <w:rPr>
          <w:b/>
          <w:sz w:val="28"/>
          <w:szCs w:val="28"/>
        </w:rPr>
        <w:t>ПОСТАНОВЛЯЕТ:</w:t>
      </w:r>
    </w:p>
    <w:p w:rsidR="004E44B8" w:rsidRPr="00126B2B" w:rsidRDefault="004E44B8" w:rsidP="004E44B8">
      <w:pPr>
        <w:pStyle w:val="a3"/>
        <w:ind w:right="-2"/>
        <w:rPr>
          <w:sz w:val="20"/>
        </w:rPr>
      </w:pPr>
      <w:r>
        <w:rPr>
          <w:sz w:val="28"/>
          <w:szCs w:val="28"/>
        </w:rPr>
        <w:t xml:space="preserve">1. </w:t>
      </w:r>
      <w:r w:rsidRPr="008B19DD">
        <w:rPr>
          <w:sz w:val="28"/>
          <w:szCs w:val="28"/>
        </w:rPr>
        <w:t xml:space="preserve">Утвердить порядок </w:t>
      </w:r>
      <w:r>
        <w:rPr>
          <w:sz w:val="28"/>
          <w:szCs w:val="28"/>
        </w:rPr>
        <w:t>награждения и премирования одаренных (талантливых детей) Тарногского муниципального района.</w:t>
      </w:r>
    </w:p>
    <w:p w:rsidR="004E44B8" w:rsidRPr="008B19DD" w:rsidRDefault="004E44B8" w:rsidP="004E44B8">
      <w:pPr>
        <w:pStyle w:val="a7"/>
        <w:spacing w:before="0" w:beforeAutospacing="0" w:after="0" w:afterAutospacing="0"/>
        <w:jc w:val="both"/>
        <w:rPr>
          <w:sz w:val="28"/>
          <w:szCs w:val="28"/>
        </w:rPr>
      </w:pPr>
      <w:r w:rsidRPr="00126B2B">
        <w:rPr>
          <w:sz w:val="28"/>
          <w:szCs w:val="28"/>
        </w:rPr>
        <w:t xml:space="preserve">         </w:t>
      </w:r>
      <w:r w:rsidRPr="008B19DD">
        <w:rPr>
          <w:sz w:val="28"/>
          <w:szCs w:val="28"/>
        </w:rPr>
        <w:t xml:space="preserve">2. Настоящее постановление вступает в силу </w:t>
      </w:r>
      <w:r>
        <w:rPr>
          <w:sz w:val="28"/>
          <w:szCs w:val="28"/>
        </w:rPr>
        <w:t>с момента подписания.</w:t>
      </w:r>
    </w:p>
    <w:p w:rsidR="004E44B8" w:rsidRPr="008B19DD" w:rsidRDefault="004E44B8" w:rsidP="004E44B8">
      <w:pPr>
        <w:pStyle w:val="a5"/>
        <w:rPr>
          <w:sz w:val="28"/>
          <w:szCs w:val="28"/>
        </w:rPr>
      </w:pPr>
    </w:p>
    <w:p w:rsidR="004E44B8" w:rsidRDefault="004E44B8" w:rsidP="004E44B8"/>
    <w:p w:rsidR="004E44B8" w:rsidRDefault="004E44B8" w:rsidP="004E44B8">
      <w:pPr>
        <w:rPr>
          <w:sz w:val="28"/>
          <w:szCs w:val="28"/>
        </w:rPr>
      </w:pPr>
    </w:p>
    <w:p w:rsidR="004E44B8" w:rsidRDefault="004E44B8" w:rsidP="004E44B8">
      <w:pPr>
        <w:rPr>
          <w:sz w:val="28"/>
          <w:szCs w:val="28"/>
        </w:rPr>
      </w:pPr>
      <w:r>
        <w:rPr>
          <w:sz w:val="28"/>
          <w:szCs w:val="28"/>
        </w:rPr>
        <w:t>Руководитель администрации района                                                     С.М. Гусев</w:t>
      </w: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tbl>
      <w:tblPr>
        <w:tblW w:w="0" w:type="auto"/>
        <w:tblLook w:val="04A0" w:firstRow="1" w:lastRow="0" w:firstColumn="1" w:lastColumn="0" w:noHBand="0" w:noVBand="1"/>
      </w:tblPr>
      <w:tblGrid>
        <w:gridCol w:w="5203"/>
        <w:gridCol w:w="4434"/>
      </w:tblGrid>
      <w:tr w:rsidR="004E44B8" w:rsidRPr="00A1068B" w:rsidTr="00066B0A">
        <w:tc>
          <w:tcPr>
            <w:tcW w:w="5353" w:type="dxa"/>
          </w:tcPr>
          <w:p w:rsidR="004E44B8" w:rsidRPr="00A1068B" w:rsidRDefault="004E44B8" w:rsidP="00066B0A">
            <w:pPr>
              <w:rPr>
                <w:sz w:val="28"/>
                <w:szCs w:val="28"/>
              </w:rPr>
            </w:pPr>
          </w:p>
        </w:tc>
        <w:tc>
          <w:tcPr>
            <w:tcW w:w="4500" w:type="dxa"/>
          </w:tcPr>
          <w:p w:rsidR="004E44B8" w:rsidRPr="00A1068B" w:rsidRDefault="004E44B8" w:rsidP="00066B0A">
            <w:pPr>
              <w:rPr>
                <w:sz w:val="28"/>
                <w:szCs w:val="28"/>
              </w:rPr>
            </w:pPr>
            <w:r w:rsidRPr="00A1068B">
              <w:rPr>
                <w:sz w:val="28"/>
                <w:szCs w:val="28"/>
              </w:rPr>
              <w:t>Утверждено</w:t>
            </w:r>
          </w:p>
          <w:p w:rsidR="004E44B8" w:rsidRPr="00A1068B" w:rsidRDefault="004E44B8" w:rsidP="00066B0A">
            <w:pPr>
              <w:jc w:val="both"/>
              <w:rPr>
                <w:sz w:val="28"/>
                <w:szCs w:val="28"/>
              </w:rPr>
            </w:pPr>
            <w:r w:rsidRPr="00A1068B">
              <w:rPr>
                <w:sz w:val="28"/>
                <w:szCs w:val="28"/>
              </w:rPr>
              <w:lastRenderedPageBreak/>
              <w:t xml:space="preserve">постановлением администрации Тарногского муниципального района от </w:t>
            </w:r>
            <w:r>
              <w:rPr>
                <w:sz w:val="28"/>
                <w:szCs w:val="28"/>
              </w:rPr>
              <w:t xml:space="preserve">22.04.2021 </w:t>
            </w:r>
            <w:r w:rsidRPr="00A1068B">
              <w:rPr>
                <w:sz w:val="28"/>
                <w:szCs w:val="28"/>
              </w:rPr>
              <w:t>№</w:t>
            </w:r>
            <w:r>
              <w:rPr>
                <w:sz w:val="28"/>
                <w:szCs w:val="28"/>
              </w:rPr>
              <w:t xml:space="preserve"> 176</w:t>
            </w:r>
          </w:p>
          <w:p w:rsidR="004E44B8" w:rsidRPr="00A1068B" w:rsidRDefault="004E44B8" w:rsidP="00066B0A">
            <w:pPr>
              <w:rPr>
                <w:sz w:val="28"/>
                <w:szCs w:val="28"/>
              </w:rPr>
            </w:pPr>
          </w:p>
        </w:tc>
      </w:tr>
    </w:tbl>
    <w:p w:rsidR="004E44B8" w:rsidRPr="00BC331A" w:rsidRDefault="004E44B8" w:rsidP="004E44B8">
      <w:pPr>
        <w:rPr>
          <w:sz w:val="16"/>
          <w:szCs w:val="16"/>
        </w:rPr>
      </w:pPr>
    </w:p>
    <w:p w:rsidR="004E44B8" w:rsidRDefault="004E44B8" w:rsidP="004E44B8">
      <w:pPr>
        <w:jc w:val="both"/>
        <w:rPr>
          <w:sz w:val="28"/>
          <w:szCs w:val="28"/>
        </w:rPr>
      </w:pPr>
    </w:p>
    <w:p w:rsidR="004E44B8" w:rsidRPr="00FA7BFD" w:rsidRDefault="004E44B8" w:rsidP="004E44B8">
      <w:pPr>
        <w:jc w:val="center"/>
        <w:rPr>
          <w:b/>
          <w:sz w:val="28"/>
          <w:szCs w:val="28"/>
        </w:rPr>
      </w:pPr>
      <w:proofErr w:type="gramStart"/>
      <w:r>
        <w:rPr>
          <w:b/>
          <w:sz w:val="28"/>
          <w:szCs w:val="28"/>
        </w:rPr>
        <w:t>Порядок  награждения</w:t>
      </w:r>
      <w:proofErr w:type="gramEnd"/>
      <w:r>
        <w:rPr>
          <w:b/>
          <w:sz w:val="28"/>
          <w:szCs w:val="28"/>
        </w:rPr>
        <w:t xml:space="preserve"> и премирования</w:t>
      </w:r>
      <w:r w:rsidRPr="00FA7BFD">
        <w:rPr>
          <w:b/>
          <w:sz w:val="28"/>
          <w:szCs w:val="28"/>
        </w:rPr>
        <w:t xml:space="preserve"> одаренных</w:t>
      </w:r>
    </w:p>
    <w:p w:rsidR="004E44B8" w:rsidRPr="00E72F99" w:rsidRDefault="004E44B8" w:rsidP="004E44B8">
      <w:pPr>
        <w:ind w:right="616"/>
        <w:jc w:val="center"/>
        <w:rPr>
          <w:b/>
          <w:sz w:val="28"/>
          <w:szCs w:val="28"/>
        </w:rPr>
      </w:pPr>
      <w:r w:rsidRPr="00FA7BFD">
        <w:rPr>
          <w:b/>
          <w:sz w:val="28"/>
          <w:szCs w:val="28"/>
        </w:rPr>
        <w:t>(талантливых детей) Тарногского муниципального района</w:t>
      </w:r>
    </w:p>
    <w:p w:rsidR="004E44B8" w:rsidRDefault="004E44B8" w:rsidP="004E44B8">
      <w:pPr>
        <w:jc w:val="center"/>
        <w:rPr>
          <w:sz w:val="28"/>
        </w:rPr>
      </w:pPr>
      <w:r w:rsidRPr="00FA7BFD">
        <w:rPr>
          <w:sz w:val="28"/>
        </w:rPr>
        <w:t>(далее – Порядок)</w:t>
      </w:r>
    </w:p>
    <w:p w:rsidR="004E44B8" w:rsidRPr="00FA7BFD" w:rsidRDefault="004E44B8" w:rsidP="004E44B8">
      <w:pPr>
        <w:jc w:val="center"/>
        <w:rPr>
          <w:sz w:val="28"/>
        </w:rPr>
      </w:pPr>
    </w:p>
    <w:p w:rsidR="004E44B8" w:rsidRPr="00E72F99" w:rsidRDefault="004E44B8" w:rsidP="004E44B8">
      <w:pPr>
        <w:numPr>
          <w:ilvl w:val="0"/>
          <w:numId w:val="1"/>
        </w:numPr>
        <w:jc w:val="center"/>
        <w:rPr>
          <w:b/>
          <w:sz w:val="28"/>
          <w:szCs w:val="28"/>
        </w:rPr>
      </w:pPr>
      <w:r>
        <w:rPr>
          <w:b/>
          <w:sz w:val="28"/>
          <w:szCs w:val="28"/>
        </w:rPr>
        <w:t>Общие</w:t>
      </w:r>
      <w:r w:rsidRPr="00E72F99">
        <w:rPr>
          <w:b/>
          <w:sz w:val="28"/>
          <w:szCs w:val="28"/>
        </w:rPr>
        <w:t xml:space="preserve"> положени</w:t>
      </w:r>
      <w:r>
        <w:rPr>
          <w:b/>
          <w:sz w:val="28"/>
          <w:szCs w:val="28"/>
        </w:rPr>
        <w:t>я</w:t>
      </w:r>
    </w:p>
    <w:p w:rsidR="004E44B8" w:rsidRDefault="004E44B8" w:rsidP="004E44B8">
      <w:pPr>
        <w:ind w:left="360"/>
      </w:pPr>
    </w:p>
    <w:p w:rsidR="004E44B8" w:rsidRDefault="004E44B8" w:rsidP="004E44B8">
      <w:pPr>
        <w:ind w:firstLine="720"/>
        <w:jc w:val="both"/>
        <w:rPr>
          <w:sz w:val="28"/>
          <w:szCs w:val="28"/>
        </w:rPr>
      </w:pPr>
      <w:r>
        <w:rPr>
          <w:sz w:val="28"/>
          <w:szCs w:val="28"/>
        </w:rPr>
        <w:t>1.1. Настоящий Порядок регулирует процедуру награждения и премирования</w:t>
      </w:r>
      <w:r w:rsidRPr="00FA7BFD">
        <w:rPr>
          <w:sz w:val="28"/>
          <w:szCs w:val="28"/>
        </w:rPr>
        <w:t xml:space="preserve"> одаренных</w:t>
      </w:r>
      <w:r>
        <w:rPr>
          <w:sz w:val="28"/>
          <w:szCs w:val="28"/>
        </w:rPr>
        <w:t xml:space="preserve"> </w:t>
      </w:r>
      <w:r w:rsidRPr="00FA7BFD">
        <w:rPr>
          <w:sz w:val="28"/>
          <w:szCs w:val="28"/>
        </w:rPr>
        <w:t>(талантливых детей) Тарногского муниципального района</w:t>
      </w:r>
      <w:r>
        <w:rPr>
          <w:sz w:val="28"/>
          <w:szCs w:val="28"/>
        </w:rPr>
        <w:t xml:space="preserve"> (далее – премия).</w:t>
      </w:r>
    </w:p>
    <w:p w:rsidR="004E44B8" w:rsidRDefault="004E44B8" w:rsidP="004E44B8">
      <w:pPr>
        <w:ind w:firstLine="720"/>
        <w:jc w:val="both"/>
        <w:rPr>
          <w:sz w:val="28"/>
          <w:szCs w:val="28"/>
        </w:rPr>
      </w:pPr>
      <w:r>
        <w:rPr>
          <w:sz w:val="28"/>
          <w:szCs w:val="28"/>
        </w:rPr>
        <w:t>1.2. Премия</w:t>
      </w:r>
      <w:r w:rsidRPr="00156566">
        <w:rPr>
          <w:sz w:val="28"/>
          <w:szCs w:val="28"/>
        </w:rPr>
        <w:t xml:space="preserve"> предназначается для поддержки детей, имеющих значительные</w:t>
      </w:r>
      <w:r>
        <w:rPr>
          <w:sz w:val="28"/>
          <w:szCs w:val="28"/>
        </w:rPr>
        <w:t xml:space="preserve"> </w:t>
      </w:r>
      <w:r w:rsidRPr="00156566">
        <w:rPr>
          <w:sz w:val="28"/>
          <w:szCs w:val="28"/>
        </w:rPr>
        <w:t xml:space="preserve">достижения </w:t>
      </w:r>
      <w:proofErr w:type="gramStart"/>
      <w:r w:rsidRPr="00156566">
        <w:rPr>
          <w:sz w:val="28"/>
          <w:szCs w:val="28"/>
        </w:rPr>
        <w:t>в  интеллектуальной</w:t>
      </w:r>
      <w:proofErr w:type="gramEnd"/>
      <w:r w:rsidRPr="00156566">
        <w:rPr>
          <w:sz w:val="28"/>
          <w:szCs w:val="28"/>
        </w:rPr>
        <w:t>, творческой, спортивной,</w:t>
      </w:r>
      <w:r>
        <w:rPr>
          <w:sz w:val="28"/>
          <w:szCs w:val="28"/>
        </w:rPr>
        <w:t xml:space="preserve"> </w:t>
      </w:r>
      <w:r w:rsidRPr="00156566">
        <w:rPr>
          <w:sz w:val="28"/>
          <w:szCs w:val="28"/>
        </w:rPr>
        <w:t>общественной деятельности, в целях развития творческого и интеллектуального</w:t>
      </w:r>
      <w:r>
        <w:rPr>
          <w:sz w:val="28"/>
          <w:szCs w:val="28"/>
        </w:rPr>
        <w:t xml:space="preserve"> </w:t>
      </w:r>
      <w:r w:rsidRPr="00156566">
        <w:rPr>
          <w:sz w:val="28"/>
          <w:szCs w:val="28"/>
        </w:rPr>
        <w:t xml:space="preserve">потенциала, самореализации в сфере </w:t>
      </w:r>
      <w:r>
        <w:rPr>
          <w:sz w:val="28"/>
          <w:szCs w:val="28"/>
        </w:rPr>
        <w:t xml:space="preserve">образования, </w:t>
      </w:r>
      <w:r w:rsidRPr="00156566">
        <w:rPr>
          <w:sz w:val="28"/>
          <w:szCs w:val="28"/>
        </w:rPr>
        <w:t>культуры, спорта, общественной деятельности,</w:t>
      </w:r>
      <w:r>
        <w:rPr>
          <w:sz w:val="28"/>
          <w:szCs w:val="28"/>
        </w:rPr>
        <w:t xml:space="preserve"> </w:t>
      </w:r>
      <w:r w:rsidRPr="00156566">
        <w:rPr>
          <w:sz w:val="28"/>
          <w:szCs w:val="28"/>
        </w:rPr>
        <w:t>поощрения соци</w:t>
      </w:r>
      <w:r>
        <w:rPr>
          <w:sz w:val="28"/>
          <w:szCs w:val="28"/>
        </w:rPr>
        <w:t>альной и гражданской активности.</w:t>
      </w:r>
    </w:p>
    <w:p w:rsidR="004E44B8" w:rsidRDefault="004E44B8" w:rsidP="004E44B8">
      <w:pPr>
        <w:ind w:firstLine="720"/>
        <w:jc w:val="both"/>
        <w:rPr>
          <w:sz w:val="28"/>
          <w:szCs w:val="28"/>
        </w:rPr>
      </w:pPr>
      <w:r>
        <w:rPr>
          <w:sz w:val="28"/>
          <w:szCs w:val="28"/>
        </w:rPr>
        <w:t>1.3. Отбор лиц, претендующих на получение премий, осуществляется ежегодно в конце учебного года</w:t>
      </w:r>
      <w:r w:rsidRPr="00C0288D">
        <w:rPr>
          <w:sz w:val="28"/>
          <w:szCs w:val="28"/>
        </w:rPr>
        <w:t xml:space="preserve"> </w:t>
      </w:r>
      <w:r>
        <w:rPr>
          <w:sz w:val="28"/>
          <w:szCs w:val="28"/>
        </w:rPr>
        <w:t>Комиссией, состав которой утверждается постановлением администрации района (приложение 1).</w:t>
      </w:r>
    </w:p>
    <w:p w:rsidR="004E44B8" w:rsidRPr="00E72F99" w:rsidRDefault="004E44B8" w:rsidP="004E44B8">
      <w:pPr>
        <w:ind w:firstLine="720"/>
        <w:jc w:val="both"/>
        <w:rPr>
          <w:sz w:val="28"/>
          <w:szCs w:val="28"/>
        </w:rPr>
      </w:pPr>
      <w:r>
        <w:rPr>
          <w:sz w:val="28"/>
          <w:szCs w:val="28"/>
        </w:rPr>
        <w:t xml:space="preserve">1.4. </w:t>
      </w:r>
      <w:r w:rsidRPr="00FA7BFD">
        <w:rPr>
          <w:sz w:val="28"/>
          <w:szCs w:val="28"/>
        </w:rPr>
        <w:t xml:space="preserve"> </w:t>
      </w:r>
      <w:r w:rsidRPr="00E72F99">
        <w:rPr>
          <w:sz w:val="28"/>
          <w:szCs w:val="28"/>
        </w:rPr>
        <w:t xml:space="preserve">Соискателями премий выступают </w:t>
      </w:r>
      <w:r>
        <w:rPr>
          <w:sz w:val="28"/>
          <w:szCs w:val="28"/>
        </w:rPr>
        <w:t>обучающиеся образовательных организаций в возрасте от 10 до 18 лет,</w:t>
      </w:r>
      <w:r w:rsidRPr="00E72F99">
        <w:rPr>
          <w:sz w:val="28"/>
          <w:szCs w:val="28"/>
        </w:rPr>
        <w:t xml:space="preserve"> </w:t>
      </w:r>
      <w:r>
        <w:rPr>
          <w:sz w:val="28"/>
          <w:szCs w:val="28"/>
        </w:rPr>
        <w:t xml:space="preserve">успевающие по всем предметам учебной программы, не состоящие на различных видах учета; </w:t>
      </w:r>
      <w:r w:rsidRPr="00E72F99">
        <w:rPr>
          <w:sz w:val="28"/>
          <w:szCs w:val="28"/>
        </w:rPr>
        <w:t xml:space="preserve">добившиеся значительных результатов в учебной, спортивной, творческой, общественной деятельности по итогам </w:t>
      </w:r>
      <w:r>
        <w:rPr>
          <w:sz w:val="28"/>
          <w:szCs w:val="28"/>
        </w:rPr>
        <w:t>учебного года.</w:t>
      </w:r>
      <w:r w:rsidRPr="00E72F99">
        <w:rPr>
          <w:sz w:val="28"/>
          <w:szCs w:val="28"/>
        </w:rPr>
        <w:t xml:space="preserve"> </w:t>
      </w:r>
    </w:p>
    <w:p w:rsidR="004E44B8" w:rsidRDefault="004E44B8" w:rsidP="004E44B8">
      <w:pPr>
        <w:ind w:firstLine="720"/>
        <w:jc w:val="both"/>
        <w:rPr>
          <w:sz w:val="28"/>
          <w:szCs w:val="28"/>
        </w:rPr>
      </w:pPr>
      <w:r>
        <w:rPr>
          <w:sz w:val="28"/>
          <w:szCs w:val="28"/>
        </w:rPr>
        <w:t xml:space="preserve">1.5. Количество премий устанавливается по 4 </w:t>
      </w:r>
      <w:proofErr w:type="gramStart"/>
      <w:r>
        <w:rPr>
          <w:sz w:val="28"/>
          <w:szCs w:val="28"/>
        </w:rPr>
        <w:t xml:space="preserve">номинациям:   </w:t>
      </w:r>
      <w:proofErr w:type="gramEnd"/>
      <w:r>
        <w:rPr>
          <w:sz w:val="28"/>
          <w:szCs w:val="28"/>
        </w:rPr>
        <w:t xml:space="preserve"> «Учебная деятельность» - 18, «Творческая деятельность» - 15, «Спортивная деятельность» - 7, «Общественная деятельность» - 5. Число премий по номинациям может изменяться в зависимости от количества претендентов на награждение и премирование.</w:t>
      </w:r>
    </w:p>
    <w:p w:rsidR="004E44B8" w:rsidRDefault="004E44B8" w:rsidP="004E44B8">
      <w:pPr>
        <w:ind w:firstLine="708"/>
        <w:jc w:val="both"/>
        <w:rPr>
          <w:sz w:val="28"/>
          <w:szCs w:val="28"/>
        </w:rPr>
      </w:pPr>
      <w:r>
        <w:rPr>
          <w:sz w:val="28"/>
          <w:szCs w:val="28"/>
        </w:rPr>
        <w:t xml:space="preserve">1.6. </w:t>
      </w:r>
      <w:r>
        <w:rPr>
          <w:noProof/>
          <w:color w:val="000000"/>
          <w:sz w:val="28"/>
          <w:szCs w:val="28"/>
        </w:rPr>
        <w:t>Размер</w:t>
      </w:r>
      <w:r>
        <w:rPr>
          <w:spacing w:val="-11"/>
          <w:w w:val="110"/>
          <w:sz w:val="28"/>
          <w:szCs w:val="28"/>
        </w:rPr>
        <w:t xml:space="preserve"> </w:t>
      </w:r>
      <w:r>
        <w:rPr>
          <w:noProof/>
          <w:color w:val="000000"/>
          <w:sz w:val="28"/>
          <w:szCs w:val="28"/>
        </w:rPr>
        <w:t>денежной</w:t>
      </w:r>
      <w:r>
        <w:rPr>
          <w:spacing w:val="3"/>
          <w:w w:val="110"/>
          <w:sz w:val="28"/>
          <w:szCs w:val="28"/>
        </w:rPr>
        <w:t xml:space="preserve"> </w:t>
      </w:r>
      <w:proofErr w:type="gramStart"/>
      <w:r>
        <w:rPr>
          <w:noProof/>
          <w:color w:val="000000"/>
          <w:sz w:val="28"/>
          <w:szCs w:val="28"/>
        </w:rPr>
        <w:t>премии</w:t>
      </w:r>
      <w:r>
        <w:rPr>
          <w:spacing w:val="-4"/>
          <w:w w:val="110"/>
          <w:sz w:val="28"/>
          <w:szCs w:val="28"/>
        </w:rPr>
        <w:t xml:space="preserve"> </w:t>
      </w:r>
      <w:r>
        <w:rPr>
          <w:spacing w:val="-3"/>
          <w:w w:val="110"/>
          <w:sz w:val="28"/>
          <w:szCs w:val="28"/>
        </w:rPr>
        <w:t xml:space="preserve"> </w:t>
      </w:r>
      <w:r>
        <w:rPr>
          <w:noProof/>
          <w:color w:val="000000"/>
          <w:sz w:val="28"/>
          <w:szCs w:val="28"/>
        </w:rPr>
        <w:t>составляет</w:t>
      </w:r>
      <w:proofErr w:type="gramEnd"/>
      <w:r>
        <w:rPr>
          <w:spacing w:val="-2"/>
          <w:w w:val="110"/>
          <w:sz w:val="28"/>
          <w:szCs w:val="28"/>
        </w:rPr>
        <w:t xml:space="preserve"> </w:t>
      </w:r>
      <w:r>
        <w:rPr>
          <w:noProof/>
          <w:color w:val="000000"/>
          <w:sz w:val="28"/>
          <w:szCs w:val="28"/>
        </w:rPr>
        <w:t>1150</w:t>
      </w:r>
      <w:r>
        <w:rPr>
          <w:spacing w:val="-19"/>
          <w:w w:val="110"/>
          <w:sz w:val="28"/>
          <w:szCs w:val="28"/>
        </w:rPr>
        <w:t xml:space="preserve"> </w:t>
      </w:r>
      <w:r>
        <w:rPr>
          <w:noProof/>
          <w:color w:val="000000"/>
          <w:sz w:val="28"/>
          <w:szCs w:val="28"/>
        </w:rPr>
        <w:t>руб., в том числе НДФЛ.</w:t>
      </w:r>
    </w:p>
    <w:p w:rsidR="004E44B8" w:rsidRDefault="004E44B8" w:rsidP="004E44B8">
      <w:pPr>
        <w:widowControl w:val="0"/>
        <w:kinsoku w:val="0"/>
        <w:autoSpaceDE w:val="0"/>
        <w:autoSpaceDN w:val="0"/>
        <w:adjustRightInd w:val="0"/>
        <w:spacing w:before="435" w:line="216" w:lineRule="auto"/>
        <w:ind w:right="269"/>
        <w:jc w:val="center"/>
        <w:rPr>
          <w:b/>
          <w:noProof/>
          <w:color w:val="000000"/>
          <w:sz w:val="28"/>
          <w:szCs w:val="28"/>
        </w:rPr>
      </w:pPr>
      <w:r>
        <w:rPr>
          <w:b/>
          <w:noProof/>
          <w:color w:val="000000"/>
          <w:spacing w:val="-10"/>
          <w:sz w:val="28"/>
          <w:szCs w:val="28"/>
        </w:rPr>
        <w:t>2.</w:t>
      </w:r>
      <w:r>
        <w:rPr>
          <w:b/>
          <w:spacing w:val="62"/>
          <w:w w:val="110"/>
          <w:sz w:val="28"/>
          <w:szCs w:val="28"/>
        </w:rPr>
        <w:t xml:space="preserve"> </w:t>
      </w:r>
      <w:r>
        <w:rPr>
          <w:b/>
          <w:noProof/>
          <w:color w:val="000000"/>
          <w:sz w:val="28"/>
          <w:szCs w:val="28"/>
        </w:rPr>
        <w:t>Порядок</w:t>
      </w:r>
      <w:r>
        <w:rPr>
          <w:b/>
          <w:spacing w:val="-5"/>
          <w:w w:val="110"/>
          <w:sz w:val="28"/>
          <w:szCs w:val="28"/>
        </w:rPr>
        <w:t xml:space="preserve"> </w:t>
      </w:r>
      <w:r>
        <w:rPr>
          <w:b/>
          <w:noProof/>
          <w:color w:val="000000"/>
          <w:sz w:val="28"/>
          <w:szCs w:val="28"/>
        </w:rPr>
        <w:t>отбора</w:t>
      </w:r>
    </w:p>
    <w:p w:rsidR="004E44B8" w:rsidRPr="00C0288D" w:rsidRDefault="004E44B8" w:rsidP="004E44B8">
      <w:pPr>
        <w:widowControl w:val="0"/>
        <w:kinsoku w:val="0"/>
        <w:autoSpaceDE w:val="0"/>
        <w:autoSpaceDN w:val="0"/>
        <w:adjustRightInd w:val="0"/>
        <w:spacing w:line="216" w:lineRule="auto"/>
        <w:ind w:right="269"/>
        <w:jc w:val="center"/>
        <w:rPr>
          <w:b/>
          <w:spacing w:val="-15"/>
          <w:w w:val="110"/>
          <w:sz w:val="28"/>
          <w:szCs w:val="28"/>
        </w:rPr>
      </w:pPr>
    </w:p>
    <w:p w:rsidR="004E44B8" w:rsidRPr="00241712" w:rsidRDefault="004E44B8" w:rsidP="004E44B8">
      <w:pPr>
        <w:ind w:firstLine="720"/>
        <w:jc w:val="both"/>
        <w:rPr>
          <w:sz w:val="28"/>
          <w:szCs w:val="28"/>
        </w:rPr>
      </w:pPr>
      <w:r>
        <w:rPr>
          <w:sz w:val="28"/>
          <w:szCs w:val="28"/>
        </w:rPr>
        <w:t xml:space="preserve">2.1. </w:t>
      </w:r>
      <w:r>
        <w:rPr>
          <w:noProof/>
          <w:color w:val="000000"/>
          <w:w w:val="88"/>
          <w:sz w:val="28"/>
          <w:szCs w:val="28"/>
        </w:rPr>
        <w:t xml:space="preserve"> </w:t>
      </w:r>
      <w:r>
        <w:rPr>
          <w:spacing w:val="-12"/>
          <w:w w:val="110"/>
          <w:sz w:val="28"/>
          <w:szCs w:val="28"/>
        </w:rPr>
        <w:t xml:space="preserve"> </w:t>
      </w:r>
      <w:r>
        <w:rPr>
          <w:sz w:val="28"/>
          <w:szCs w:val="28"/>
        </w:rPr>
        <w:t xml:space="preserve">Отбор кандидатур на премию проходит по 4 номинациям: «Учебная деятельность», «Творческая деятельность», «Спортивная деятельность», «Общественная деятельность». В номинации «Учебная деятельность» предоставляются итоги успеваемости за 3 четверти учебного года, для   </w:t>
      </w:r>
      <w:proofErr w:type="gramStart"/>
      <w:r>
        <w:rPr>
          <w:sz w:val="28"/>
          <w:szCs w:val="28"/>
        </w:rPr>
        <w:t>обучающихся  10</w:t>
      </w:r>
      <w:proofErr w:type="gramEnd"/>
      <w:r>
        <w:rPr>
          <w:sz w:val="28"/>
          <w:szCs w:val="28"/>
        </w:rPr>
        <w:t xml:space="preserve"> и 11 классов: за полугодие.</w:t>
      </w:r>
    </w:p>
    <w:p w:rsidR="004E44B8" w:rsidRDefault="004E44B8" w:rsidP="004E44B8">
      <w:pPr>
        <w:ind w:firstLine="720"/>
        <w:jc w:val="both"/>
        <w:rPr>
          <w:sz w:val="28"/>
          <w:szCs w:val="28"/>
        </w:rPr>
      </w:pPr>
      <w:r>
        <w:rPr>
          <w:sz w:val="28"/>
          <w:szCs w:val="28"/>
        </w:rPr>
        <w:t>2.2. Руководитель образовательного</w:t>
      </w:r>
      <w:r w:rsidRPr="00E72F99">
        <w:rPr>
          <w:sz w:val="28"/>
          <w:szCs w:val="28"/>
        </w:rPr>
        <w:t xml:space="preserve"> учреждения, учреждения дополнительного образования, у</w:t>
      </w:r>
      <w:r>
        <w:rPr>
          <w:sz w:val="28"/>
          <w:szCs w:val="28"/>
        </w:rPr>
        <w:t xml:space="preserve">чреждения культуры, </w:t>
      </w:r>
      <w:proofErr w:type="gramStart"/>
      <w:r>
        <w:rPr>
          <w:sz w:val="28"/>
          <w:szCs w:val="28"/>
        </w:rPr>
        <w:t>спорта  представляе</w:t>
      </w:r>
      <w:r w:rsidRPr="00E72F99">
        <w:rPr>
          <w:sz w:val="28"/>
          <w:szCs w:val="28"/>
        </w:rPr>
        <w:t>т</w:t>
      </w:r>
      <w:proofErr w:type="gramEnd"/>
      <w:r w:rsidRPr="00E72F99">
        <w:rPr>
          <w:sz w:val="28"/>
          <w:szCs w:val="28"/>
        </w:rPr>
        <w:t xml:space="preserve"> </w:t>
      </w:r>
      <w:r>
        <w:rPr>
          <w:sz w:val="28"/>
          <w:szCs w:val="28"/>
        </w:rPr>
        <w:t xml:space="preserve"> в </w:t>
      </w:r>
      <w:r>
        <w:rPr>
          <w:sz w:val="28"/>
          <w:szCs w:val="28"/>
        </w:rPr>
        <w:lastRenderedPageBreak/>
        <w:t>Комиссию информацию об обучающихся, претендующих на присуждение премии, согласно приложению 2 к настоящему Порядку с представлением:</w:t>
      </w:r>
    </w:p>
    <w:p w:rsidR="004E44B8" w:rsidRDefault="004E44B8" w:rsidP="004E44B8">
      <w:pPr>
        <w:ind w:firstLine="720"/>
        <w:jc w:val="both"/>
        <w:rPr>
          <w:sz w:val="28"/>
          <w:szCs w:val="28"/>
        </w:rPr>
      </w:pPr>
      <w:r>
        <w:rPr>
          <w:sz w:val="28"/>
          <w:szCs w:val="28"/>
        </w:rPr>
        <w:t xml:space="preserve"> - копий документов в электронном или бумажном виде, подтверждающих победу или призовое место обучающегося в конкурсных мероприятиях международного, всероссийского, межрегионального, областного, межрайонного </w:t>
      </w:r>
      <w:proofErr w:type="gramStart"/>
      <w:r>
        <w:rPr>
          <w:sz w:val="28"/>
          <w:szCs w:val="28"/>
        </w:rPr>
        <w:t>и  муниципального</w:t>
      </w:r>
      <w:proofErr w:type="gramEnd"/>
      <w:r>
        <w:rPr>
          <w:sz w:val="28"/>
          <w:szCs w:val="28"/>
        </w:rPr>
        <w:t xml:space="preserve"> уровней;</w:t>
      </w:r>
    </w:p>
    <w:p w:rsidR="004E44B8" w:rsidRDefault="004E44B8" w:rsidP="004E44B8">
      <w:pPr>
        <w:ind w:firstLine="720"/>
        <w:jc w:val="both"/>
        <w:rPr>
          <w:sz w:val="28"/>
          <w:szCs w:val="28"/>
        </w:rPr>
      </w:pPr>
      <w:r>
        <w:rPr>
          <w:sz w:val="28"/>
          <w:szCs w:val="28"/>
        </w:rPr>
        <w:t xml:space="preserve">- согласие </w:t>
      </w:r>
      <w:r>
        <w:rPr>
          <w:snapToGrid w:val="0"/>
          <w:sz w:val="28"/>
          <w:szCs w:val="28"/>
        </w:rPr>
        <w:t>на обработку персональных данных (приложение 3).</w:t>
      </w:r>
      <w:r>
        <w:rPr>
          <w:sz w:val="28"/>
          <w:szCs w:val="28"/>
        </w:rPr>
        <w:t xml:space="preserve">  </w:t>
      </w:r>
    </w:p>
    <w:p w:rsidR="004E44B8" w:rsidRDefault="004E44B8" w:rsidP="004E44B8">
      <w:pPr>
        <w:ind w:firstLine="720"/>
        <w:jc w:val="both"/>
        <w:rPr>
          <w:sz w:val="28"/>
          <w:szCs w:val="28"/>
        </w:rPr>
      </w:pPr>
      <w:r>
        <w:rPr>
          <w:sz w:val="28"/>
          <w:szCs w:val="28"/>
        </w:rPr>
        <w:t xml:space="preserve">2.3.  Документы предоставляются в Муниципальный опорный центр Тарногского муниципального района (БОУ ДО «Тарногский районный ДДТ»), ул. Кирова, д. 6 </w:t>
      </w:r>
      <w:proofErr w:type="spellStart"/>
      <w:r>
        <w:rPr>
          <w:sz w:val="28"/>
          <w:szCs w:val="28"/>
        </w:rPr>
        <w:t>каб</w:t>
      </w:r>
      <w:proofErr w:type="spellEnd"/>
      <w:r>
        <w:rPr>
          <w:sz w:val="28"/>
          <w:szCs w:val="28"/>
        </w:rPr>
        <w:t xml:space="preserve">. </w:t>
      </w:r>
      <w:proofErr w:type="gramStart"/>
      <w:r>
        <w:rPr>
          <w:sz w:val="28"/>
          <w:szCs w:val="28"/>
        </w:rPr>
        <w:t>3.,</w:t>
      </w:r>
      <w:proofErr w:type="gramEnd"/>
      <w:r>
        <w:rPr>
          <w:sz w:val="28"/>
          <w:szCs w:val="28"/>
        </w:rPr>
        <w:t xml:space="preserve"> </w:t>
      </w:r>
      <w:proofErr w:type="spellStart"/>
      <w:r>
        <w:rPr>
          <w:sz w:val="28"/>
          <w:szCs w:val="28"/>
        </w:rPr>
        <w:t>эл.почта</w:t>
      </w:r>
      <w:proofErr w:type="spellEnd"/>
      <w:r>
        <w:rPr>
          <w:sz w:val="28"/>
          <w:szCs w:val="28"/>
        </w:rPr>
        <w:t xml:space="preserve">: </w:t>
      </w:r>
      <w:hyperlink r:id="rId6" w:history="1">
        <w:r w:rsidRPr="005D5452">
          <w:rPr>
            <w:rStyle w:val="a8"/>
            <w:sz w:val="28"/>
            <w:szCs w:val="28"/>
          </w:rPr>
          <w:t>admin-21303@obr.edu35.ru</w:t>
        </w:r>
      </w:hyperlink>
      <w:r>
        <w:rPr>
          <w:sz w:val="28"/>
          <w:szCs w:val="28"/>
        </w:rPr>
        <w:t xml:space="preserve">. Срок представления документов </w:t>
      </w:r>
      <w:proofErr w:type="gramStart"/>
      <w:r>
        <w:rPr>
          <w:sz w:val="28"/>
          <w:szCs w:val="28"/>
        </w:rPr>
        <w:t>до  30</w:t>
      </w:r>
      <w:proofErr w:type="gramEnd"/>
      <w:r>
        <w:rPr>
          <w:sz w:val="28"/>
          <w:szCs w:val="28"/>
        </w:rPr>
        <w:t xml:space="preserve"> апреля.</w:t>
      </w:r>
    </w:p>
    <w:p w:rsidR="004E44B8" w:rsidRDefault="004E44B8" w:rsidP="004E44B8">
      <w:pPr>
        <w:ind w:firstLine="720"/>
        <w:jc w:val="both"/>
        <w:rPr>
          <w:sz w:val="28"/>
          <w:szCs w:val="28"/>
        </w:rPr>
      </w:pPr>
      <w:r>
        <w:rPr>
          <w:sz w:val="28"/>
          <w:szCs w:val="28"/>
        </w:rPr>
        <w:t>Документы, оформленные не в полном объёме или не надлежащим образом, предоставленные позже указанного срока, к рассмотрению не принимаются.</w:t>
      </w:r>
    </w:p>
    <w:p w:rsidR="004E44B8" w:rsidRDefault="004E44B8" w:rsidP="004E44B8">
      <w:pPr>
        <w:ind w:firstLine="720"/>
        <w:jc w:val="both"/>
        <w:rPr>
          <w:sz w:val="28"/>
          <w:szCs w:val="28"/>
        </w:rPr>
      </w:pPr>
      <w:r>
        <w:rPr>
          <w:sz w:val="28"/>
          <w:szCs w:val="28"/>
        </w:rPr>
        <w:t xml:space="preserve">2.4.   Периодичность награждения </w:t>
      </w:r>
      <w:proofErr w:type="gramStart"/>
      <w:r>
        <w:rPr>
          <w:sz w:val="28"/>
          <w:szCs w:val="28"/>
        </w:rPr>
        <w:t>обучающихся  в</w:t>
      </w:r>
      <w:proofErr w:type="gramEnd"/>
      <w:r>
        <w:rPr>
          <w:sz w:val="28"/>
          <w:szCs w:val="28"/>
        </w:rPr>
        <w:t xml:space="preserve"> одной и той же номинации за успехи в учебной, спортивной, творческой, общественной деятельности – 1 раз в 3 года.</w:t>
      </w:r>
    </w:p>
    <w:p w:rsidR="004E44B8" w:rsidRPr="00E72F99" w:rsidRDefault="004E44B8" w:rsidP="004E44B8">
      <w:pPr>
        <w:ind w:firstLine="720"/>
        <w:jc w:val="both"/>
        <w:rPr>
          <w:sz w:val="28"/>
          <w:szCs w:val="28"/>
        </w:rPr>
      </w:pPr>
      <w:r>
        <w:rPr>
          <w:sz w:val="28"/>
          <w:szCs w:val="28"/>
        </w:rPr>
        <w:t>2.5. На основании представленных материалов Комиссия формирует рейтинг претендентов на награждение по каждой номинации, оформляет Протокол.</w:t>
      </w:r>
    </w:p>
    <w:p w:rsidR="004E44B8" w:rsidRDefault="004E44B8" w:rsidP="004E44B8">
      <w:pPr>
        <w:ind w:firstLine="720"/>
        <w:jc w:val="both"/>
        <w:rPr>
          <w:sz w:val="28"/>
          <w:szCs w:val="28"/>
        </w:rPr>
      </w:pPr>
      <w:r>
        <w:rPr>
          <w:sz w:val="28"/>
          <w:szCs w:val="28"/>
        </w:rPr>
        <w:t>2.6.</w:t>
      </w:r>
      <w:r w:rsidRPr="00543B59">
        <w:t xml:space="preserve"> </w:t>
      </w:r>
      <w:r>
        <w:rPr>
          <w:sz w:val="28"/>
          <w:szCs w:val="28"/>
        </w:rPr>
        <w:t>Рейтинг</w:t>
      </w:r>
      <w:r w:rsidRPr="00543B59">
        <w:rPr>
          <w:sz w:val="28"/>
          <w:szCs w:val="28"/>
        </w:rPr>
        <w:t xml:space="preserve"> рассчитывается в соответствии с показателями, приведенными в приложении</w:t>
      </w:r>
      <w:r>
        <w:rPr>
          <w:sz w:val="28"/>
          <w:szCs w:val="28"/>
        </w:rPr>
        <w:t xml:space="preserve"> 4</w:t>
      </w:r>
      <w:r w:rsidRPr="00543B59">
        <w:rPr>
          <w:sz w:val="28"/>
          <w:szCs w:val="28"/>
        </w:rPr>
        <w:t xml:space="preserve"> к настоящему </w:t>
      </w:r>
      <w:r>
        <w:rPr>
          <w:sz w:val="28"/>
          <w:szCs w:val="28"/>
        </w:rPr>
        <w:t>Порядку</w:t>
      </w:r>
      <w:r w:rsidRPr="00543B59">
        <w:rPr>
          <w:sz w:val="28"/>
          <w:szCs w:val="28"/>
        </w:rPr>
        <w:t xml:space="preserve">. Каждому показателю соответствует удельный вес в баллах. </w:t>
      </w:r>
      <w:proofErr w:type="gramStart"/>
      <w:r w:rsidRPr="00543B59">
        <w:rPr>
          <w:sz w:val="28"/>
          <w:szCs w:val="28"/>
        </w:rPr>
        <w:t>Рейтинг  определяется</w:t>
      </w:r>
      <w:proofErr w:type="gramEnd"/>
      <w:r w:rsidRPr="00543B59">
        <w:rPr>
          <w:sz w:val="28"/>
          <w:szCs w:val="28"/>
        </w:rPr>
        <w:t xml:space="preserve"> как простая сумма взвешенных показателей.</w:t>
      </w:r>
    </w:p>
    <w:p w:rsidR="004E44B8" w:rsidRDefault="004E44B8" w:rsidP="004E44B8">
      <w:pPr>
        <w:ind w:firstLine="720"/>
        <w:jc w:val="both"/>
        <w:rPr>
          <w:sz w:val="28"/>
          <w:szCs w:val="28"/>
        </w:rPr>
      </w:pPr>
      <w:r>
        <w:rPr>
          <w:sz w:val="28"/>
          <w:szCs w:val="28"/>
        </w:rPr>
        <w:t>2.7. Комиссия готовит проект распоряжения администрации Тарногского муниципального района о назначении премий.</w:t>
      </w:r>
    </w:p>
    <w:p w:rsidR="004E44B8" w:rsidRPr="00E72F99" w:rsidRDefault="004E44B8" w:rsidP="004E44B8">
      <w:pPr>
        <w:jc w:val="both"/>
        <w:rPr>
          <w:sz w:val="28"/>
          <w:szCs w:val="28"/>
        </w:rPr>
      </w:pPr>
    </w:p>
    <w:p w:rsidR="004E44B8" w:rsidRPr="00C0288D" w:rsidRDefault="004E44B8" w:rsidP="004E44B8">
      <w:pPr>
        <w:widowControl w:val="0"/>
        <w:kinsoku w:val="0"/>
        <w:autoSpaceDE w:val="0"/>
        <w:autoSpaceDN w:val="0"/>
        <w:adjustRightInd w:val="0"/>
        <w:spacing w:before="96" w:line="228" w:lineRule="auto"/>
        <w:ind w:left="4" w:right="6" w:firstLine="854"/>
        <w:jc w:val="both"/>
        <w:rPr>
          <w:b/>
        </w:rPr>
      </w:pPr>
      <w:r>
        <w:rPr>
          <w:b/>
          <w:sz w:val="28"/>
          <w:szCs w:val="28"/>
        </w:rPr>
        <w:t>3</w:t>
      </w:r>
      <w:r w:rsidRPr="00C0288D">
        <w:rPr>
          <w:b/>
          <w:sz w:val="28"/>
          <w:szCs w:val="28"/>
        </w:rPr>
        <w:t>.   Награждение</w:t>
      </w:r>
      <w:r w:rsidRPr="00C0288D">
        <w:rPr>
          <w:b/>
          <w:spacing w:val="121"/>
          <w:w w:val="110"/>
          <w:sz w:val="28"/>
          <w:szCs w:val="28"/>
        </w:rPr>
        <w:t xml:space="preserve"> </w:t>
      </w:r>
      <w:r w:rsidRPr="00C0288D">
        <w:rPr>
          <w:b/>
          <w:noProof/>
          <w:color w:val="000000"/>
          <w:sz w:val="28"/>
          <w:szCs w:val="28"/>
        </w:rPr>
        <w:t>одаренных</w:t>
      </w:r>
      <w:r w:rsidRPr="00C0288D">
        <w:rPr>
          <w:b/>
          <w:spacing w:val="116"/>
          <w:w w:val="110"/>
          <w:sz w:val="28"/>
          <w:szCs w:val="28"/>
        </w:rPr>
        <w:t xml:space="preserve"> </w:t>
      </w:r>
      <w:r w:rsidRPr="00C0288D">
        <w:rPr>
          <w:b/>
          <w:noProof/>
          <w:color w:val="000000"/>
          <w:sz w:val="28"/>
          <w:szCs w:val="28"/>
        </w:rPr>
        <w:t>(талантливых)</w:t>
      </w:r>
      <w:r w:rsidRPr="00C0288D">
        <w:rPr>
          <w:b/>
          <w:spacing w:val="80"/>
          <w:sz w:val="28"/>
          <w:szCs w:val="28"/>
        </w:rPr>
        <w:t xml:space="preserve"> </w:t>
      </w:r>
      <w:r w:rsidRPr="00C0288D">
        <w:rPr>
          <w:b/>
          <w:noProof/>
          <w:color w:val="000000"/>
          <w:spacing w:val="-4"/>
          <w:sz w:val="28"/>
          <w:szCs w:val="28"/>
        </w:rPr>
        <w:t>детей</w:t>
      </w:r>
      <w:r w:rsidRPr="00C0288D">
        <w:rPr>
          <w:b/>
          <w:spacing w:val="128"/>
          <w:w w:val="110"/>
          <w:sz w:val="28"/>
          <w:szCs w:val="28"/>
        </w:rPr>
        <w:t xml:space="preserve"> </w:t>
      </w:r>
      <w:r w:rsidRPr="00C0288D">
        <w:rPr>
          <w:b/>
          <w:noProof/>
          <w:color w:val="000000"/>
          <w:sz w:val="28"/>
          <w:szCs w:val="28"/>
        </w:rPr>
        <w:t xml:space="preserve"> </w:t>
      </w:r>
    </w:p>
    <w:p w:rsidR="004E44B8" w:rsidRPr="00E72F99" w:rsidRDefault="004E44B8" w:rsidP="004E44B8">
      <w:pPr>
        <w:ind w:firstLine="720"/>
        <w:jc w:val="both"/>
        <w:rPr>
          <w:b/>
          <w:sz w:val="28"/>
          <w:szCs w:val="28"/>
        </w:rPr>
      </w:pPr>
    </w:p>
    <w:p w:rsidR="004E44B8" w:rsidRDefault="004E44B8" w:rsidP="004E44B8">
      <w:pPr>
        <w:ind w:firstLine="720"/>
        <w:jc w:val="both"/>
        <w:rPr>
          <w:sz w:val="28"/>
          <w:szCs w:val="28"/>
        </w:rPr>
      </w:pPr>
      <w:r w:rsidRPr="00C0288D">
        <w:rPr>
          <w:rStyle w:val="a9"/>
          <w:b w:val="0"/>
          <w:sz w:val="28"/>
        </w:rPr>
        <w:t>3.1.</w:t>
      </w:r>
      <w:r w:rsidRPr="00C0288D">
        <w:rPr>
          <w:noProof/>
          <w:color w:val="000000"/>
          <w:w w:val="88"/>
          <w:sz w:val="32"/>
          <w:szCs w:val="28"/>
        </w:rPr>
        <w:t xml:space="preserve"> </w:t>
      </w:r>
      <w:r w:rsidRPr="00C0288D">
        <w:rPr>
          <w:spacing w:val="-3"/>
          <w:w w:val="110"/>
          <w:sz w:val="32"/>
          <w:szCs w:val="28"/>
        </w:rPr>
        <w:t xml:space="preserve"> </w:t>
      </w:r>
      <w:r>
        <w:rPr>
          <w:noProof/>
          <w:color w:val="000000"/>
          <w:sz w:val="28"/>
          <w:szCs w:val="28"/>
        </w:rPr>
        <w:t>Выплата премий</w:t>
      </w:r>
      <w:r>
        <w:rPr>
          <w:spacing w:val="8"/>
          <w:w w:val="110"/>
          <w:sz w:val="28"/>
          <w:szCs w:val="28"/>
        </w:rPr>
        <w:t xml:space="preserve"> </w:t>
      </w:r>
      <w:r>
        <w:rPr>
          <w:noProof/>
          <w:color w:val="000000"/>
          <w:sz w:val="28"/>
          <w:szCs w:val="28"/>
        </w:rPr>
        <w:t>одаренным</w:t>
      </w:r>
      <w:r>
        <w:rPr>
          <w:spacing w:val="1"/>
          <w:w w:val="110"/>
          <w:sz w:val="28"/>
          <w:szCs w:val="28"/>
        </w:rPr>
        <w:t xml:space="preserve"> </w:t>
      </w:r>
      <w:r>
        <w:rPr>
          <w:noProof/>
          <w:color w:val="000000"/>
          <w:sz w:val="28"/>
          <w:szCs w:val="28"/>
        </w:rPr>
        <w:t>(талантливым)</w:t>
      </w:r>
      <w:r>
        <w:rPr>
          <w:spacing w:val="80"/>
          <w:sz w:val="28"/>
          <w:szCs w:val="28"/>
        </w:rPr>
        <w:t xml:space="preserve"> </w:t>
      </w:r>
      <w:r>
        <w:rPr>
          <w:noProof/>
          <w:color w:val="000000"/>
          <w:spacing w:val="-4"/>
          <w:sz w:val="28"/>
          <w:szCs w:val="28"/>
        </w:rPr>
        <w:t>детям</w:t>
      </w:r>
      <w:r>
        <w:rPr>
          <w:spacing w:val="46"/>
          <w:w w:val="110"/>
          <w:sz w:val="28"/>
          <w:szCs w:val="28"/>
        </w:rPr>
        <w:t xml:space="preserve"> </w:t>
      </w:r>
      <w:r>
        <w:rPr>
          <w:noProof/>
          <w:color w:val="000000"/>
          <w:sz w:val="28"/>
          <w:szCs w:val="28"/>
        </w:rPr>
        <w:t>производится</w:t>
      </w:r>
      <w:r>
        <w:rPr>
          <w:sz w:val="28"/>
          <w:szCs w:val="28"/>
        </w:rPr>
        <w:t xml:space="preserve"> на основании распоряжения администрации Тарногского муниципального района в срок до 30 мая года присуждения премий путем перечисления денежных средств на банковскую карту (счет) получателя из денежных средств, предусмотренных муниципальной программой «Развитие системы образования Тарногского муниципального района на 2019-2023 годы» подпрограммой «Одаренные дети».  В случае отсутствия у получателя банковской карты (счета) денежные средства перечисляются на банковскую карту (счет) его законного представителя.</w:t>
      </w:r>
    </w:p>
    <w:p w:rsidR="004E44B8" w:rsidRDefault="004E44B8" w:rsidP="004E44B8">
      <w:pPr>
        <w:ind w:firstLine="720"/>
        <w:jc w:val="both"/>
        <w:rPr>
          <w:noProof/>
          <w:color w:val="000000"/>
          <w:sz w:val="28"/>
          <w:szCs w:val="28"/>
        </w:rPr>
      </w:pPr>
      <w:r>
        <w:rPr>
          <w:noProof/>
          <w:color w:val="000000"/>
          <w:sz w:val="28"/>
          <w:szCs w:val="28"/>
        </w:rPr>
        <w:t>3.2. Вручение</w:t>
      </w:r>
      <w:r>
        <w:rPr>
          <w:spacing w:val="10"/>
          <w:w w:val="110"/>
          <w:sz w:val="28"/>
          <w:szCs w:val="28"/>
        </w:rPr>
        <w:t xml:space="preserve"> </w:t>
      </w:r>
      <w:r>
        <w:rPr>
          <w:noProof/>
          <w:color w:val="000000"/>
          <w:sz w:val="28"/>
          <w:szCs w:val="28"/>
        </w:rPr>
        <w:t xml:space="preserve">грамот </w:t>
      </w:r>
      <w:proofErr w:type="gramStart"/>
      <w:r>
        <w:rPr>
          <w:noProof/>
          <w:color w:val="000000"/>
          <w:sz w:val="28"/>
          <w:szCs w:val="28"/>
        </w:rPr>
        <w:t xml:space="preserve">и </w:t>
      </w:r>
      <w:r>
        <w:rPr>
          <w:spacing w:val="9"/>
          <w:w w:val="110"/>
          <w:sz w:val="28"/>
          <w:szCs w:val="28"/>
        </w:rPr>
        <w:t xml:space="preserve"> </w:t>
      </w:r>
      <w:r>
        <w:rPr>
          <w:noProof/>
          <w:color w:val="000000"/>
          <w:sz w:val="28"/>
          <w:szCs w:val="28"/>
        </w:rPr>
        <w:t>денежной</w:t>
      </w:r>
      <w:proofErr w:type="gramEnd"/>
      <w:r>
        <w:rPr>
          <w:spacing w:val="16"/>
          <w:w w:val="110"/>
          <w:sz w:val="28"/>
          <w:szCs w:val="28"/>
        </w:rPr>
        <w:t xml:space="preserve"> </w:t>
      </w:r>
      <w:r>
        <w:rPr>
          <w:noProof/>
          <w:color w:val="000000"/>
          <w:sz w:val="28"/>
          <w:szCs w:val="28"/>
        </w:rPr>
        <w:t>премии</w:t>
      </w:r>
      <w:r>
        <w:rPr>
          <w:spacing w:val="80"/>
          <w:sz w:val="28"/>
          <w:szCs w:val="28"/>
        </w:rPr>
        <w:t xml:space="preserve"> </w:t>
      </w:r>
      <w:r>
        <w:rPr>
          <w:noProof/>
          <w:color w:val="000000"/>
          <w:sz w:val="28"/>
          <w:szCs w:val="28"/>
        </w:rPr>
        <w:t>производится</w:t>
      </w:r>
      <w:r>
        <w:rPr>
          <w:spacing w:val="219"/>
          <w:w w:val="110"/>
          <w:sz w:val="28"/>
          <w:szCs w:val="28"/>
        </w:rPr>
        <w:t xml:space="preserve"> </w:t>
      </w:r>
      <w:r>
        <w:rPr>
          <w:noProof/>
          <w:color w:val="000000"/>
          <w:sz w:val="28"/>
          <w:szCs w:val="28"/>
        </w:rPr>
        <w:t>в</w:t>
      </w:r>
      <w:r>
        <w:rPr>
          <w:spacing w:val="236"/>
          <w:w w:val="110"/>
          <w:sz w:val="28"/>
          <w:szCs w:val="28"/>
        </w:rPr>
        <w:t xml:space="preserve"> </w:t>
      </w:r>
      <w:r>
        <w:rPr>
          <w:noProof/>
          <w:color w:val="000000"/>
          <w:sz w:val="28"/>
          <w:szCs w:val="28"/>
        </w:rPr>
        <w:t>торжественной</w:t>
      </w:r>
      <w:r>
        <w:rPr>
          <w:spacing w:val="258"/>
          <w:w w:val="110"/>
          <w:sz w:val="28"/>
          <w:szCs w:val="28"/>
        </w:rPr>
        <w:t xml:space="preserve"> </w:t>
      </w:r>
      <w:r>
        <w:rPr>
          <w:noProof/>
          <w:color w:val="000000"/>
          <w:sz w:val="28"/>
          <w:szCs w:val="28"/>
        </w:rPr>
        <w:t>обстановке</w:t>
      </w:r>
      <w:r>
        <w:rPr>
          <w:spacing w:val="244"/>
          <w:w w:val="110"/>
          <w:sz w:val="28"/>
          <w:szCs w:val="28"/>
        </w:rPr>
        <w:t xml:space="preserve"> </w:t>
      </w:r>
      <w:r>
        <w:rPr>
          <w:noProof/>
          <w:color w:val="000000"/>
          <w:sz w:val="28"/>
          <w:szCs w:val="28"/>
        </w:rPr>
        <w:t>на муниципальном празднике «Юные дарования Тарноги».</w:t>
      </w:r>
    </w:p>
    <w:p w:rsidR="004E44B8" w:rsidRPr="001C3049" w:rsidRDefault="004E44B8" w:rsidP="004E44B8">
      <w:pPr>
        <w:tabs>
          <w:tab w:val="num" w:pos="0"/>
        </w:tabs>
        <w:ind w:firstLine="720"/>
        <w:jc w:val="both"/>
        <w:rPr>
          <w:sz w:val="28"/>
          <w:szCs w:val="28"/>
        </w:rPr>
      </w:pPr>
      <w:r>
        <w:rPr>
          <w:noProof/>
          <w:color w:val="000000"/>
          <w:sz w:val="28"/>
          <w:szCs w:val="28"/>
        </w:rPr>
        <w:t>3.3.</w:t>
      </w:r>
      <w:r>
        <w:rPr>
          <w:noProof/>
          <w:color w:val="000000"/>
          <w:w w:val="88"/>
          <w:sz w:val="28"/>
          <w:szCs w:val="28"/>
        </w:rPr>
        <w:t xml:space="preserve"> </w:t>
      </w:r>
      <w:r w:rsidRPr="001C3049">
        <w:rPr>
          <w:rStyle w:val="a9"/>
          <w:b w:val="0"/>
          <w:sz w:val="28"/>
        </w:rPr>
        <w:t>О</w:t>
      </w:r>
      <w:r>
        <w:rPr>
          <w:rStyle w:val="a9"/>
          <w:b w:val="0"/>
          <w:sz w:val="28"/>
        </w:rPr>
        <w:t>тветственным за о</w:t>
      </w:r>
      <w:r w:rsidRPr="001C3049">
        <w:rPr>
          <w:rStyle w:val="a9"/>
          <w:b w:val="0"/>
          <w:sz w:val="28"/>
        </w:rPr>
        <w:t>рганизацию</w:t>
      </w:r>
      <w:r>
        <w:rPr>
          <w:noProof/>
          <w:color w:val="000000"/>
          <w:szCs w:val="28"/>
        </w:rPr>
        <w:t xml:space="preserve"> </w:t>
      </w:r>
      <w:r w:rsidRPr="001C3049">
        <w:rPr>
          <w:noProof/>
          <w:color w:val="000000"/>
          <w:sz w:val="28"/>
          <w:szCs w:val="28"/>
        </w:rPr>
        <w:t xml:space="preserve">и проведение  </w:t>
      </w:r>
      <w:r>
        <w:rPr>
          <w:noProof/>
          <w:color w:val="000000"/>
          <w:sz w:val="28"/>
          <w:szCs w:val="28"/>
        </w:rPr>
        <w:t xml:space="preserve">муниципального праздника «Юные дарования Тарноги» является </w:t>
      </w:r>
      <w:r>
        <w:rPr>
          <w:sz w:val="28"/>
          <w:szCs w:val="28"/>
        </w:rPr>
        <w:t xml:space="preserve">отдел культуры, туризма и молодёжной политики администрации района. </w:t>
      </w:r>
    </w:p>
    <w:p w:rsidR="004E44B8" w:rsidRDefault="004E44B8" w:rsidP="004E44B8">
      <w:pPr>
        <w:widowControl w:val="0"/>
        <w:kinsoku w:val="0"/>
        <w:autoSpaceDE w:val="0"/>
        <w:autoSpaceDN w:val="0"/>
        <w:adjustRightInd w:val="0"/>
        <w:spacing w:before="9" w:line="228" w:lineRule="auto"/>
        <w:ind w:left="7" w:right="5" w:firstLine="701"/>
        <w:jc w:val="both"/>
        <w:rPr>
          <w:noProof/>
          <w:color w:val="000000"/>
          <w:sz w:val="28"/>
          <w:szCs w:val="28"/>
        </w:rPr>
      </w:pPr>
      <w:r>
        <w:rPr>
          <w:noProof/>
          <w:color w:val="000000"/>
          <w:sz w:val="28"/>
          <w:szCs w:val="28"/>
        </w:rPr>
        <w:t>3.4. На</w:t>
      </w:r>
      <w:r>
        <w:rPr>
          <w:spacing w:val="96"/>
          <w:w w:val="110"/>
          <w:sz w:val="28"/>
          <w:szCs w:val="28"/>
        </w:rPr>
        <w:t xml:space="preserve"> </w:t>
      </w:r>
      <w:r>
        <w:rPr>
          <w:noProof/>
          <w:color w:val="000000"/>
          <w:sz w:val="28"/>
          <w:szCs w:val="28"/>
        </w:rPr>
        <w:t>торжественное мероприятие</w:t>
      </w:r>
      <w:r>
        <w:rPr>
          <w:spacing w:val="97"/>
          <w:w w:val="110"/>
          <w:sz w:val="28"/>
          <w:szCs w:val="28"/>
        </w:rPr>
        <w:t xml:space="preserve"> </w:t>
      </w:r>
      <w:r>
        <w:rPr>
          <w:noProof/>
          <w:color w:val="000000"/>
          <w:sz w:val="28"/>
          <w:szCs w:val="28"/>
        </w:rPr>
        <w:t>могут</w:t>
      </w:r>
      <w:r>
        <w:rPr>
          <w:spacing w:val="95"/>
          <w:w w:val="110"/>
          <w:sz w:val="28"/>
          <w:szCs w:val="28"/>
        </w:rPr>
        <w:t xml:space="preserve"> </w:t>
      </w:r>
      <w:r>
        <w:rPr>
          <w:noProof/>
          <w:color w:val="000000"/>
          <w:sz w:val="28"/>
          <w:szCs w:val="28"/>
        </w:rPr>
        <w:t>быть</w:t>
      </w:r>
      <w:r>
        <w:rPr>
          <w:spacing w:val="89"/>
          <w:w w:val="110"/>
          <w:sz w:val="28"/>
          <w:szCs w:val="28"/>
        </w:rPr>
        <w:t xml:space="preserve"> </w:t>
      </w:r>
      <w:r>
        <w:rPr>
          <w:noProof/>
          <w:color w:val="000000"/>
          <w:sz w:val="28"/>
          <w:szCs w:val="28"/>
        </w:rPr>
        <w:t>приглашены</w:t>
      </w:r>
      <w:r>
        <w:rPr>
          <w:spacing w:val="96"/>
          <w:w w:val="110"/>
          <w:sz w:val="28"/>
          <w:szCs w:val="28"/>
        </w:rPr>
        <w:t xml:space="preserve"> </w:t>
      </w:r>
      <w:r>
        <w:rPr>
          <w:noProof/>
          <w:color w:val="000000"/>
          <w:sz w:val="28"/>
          <w:szCs w:val="28"/>
        </w:rPr>
        <w:t>родители,</w:t>
      </w:r>
      <w:r>
        <w:rPr>
          <w:spacing w:val="80"/>
          <w:sz w:val="28"/>
          <w:szCs w:val="28"/>
        </w:rPr>
        <w:t xml:space="preserve"> </w:t>
      </w:r>
      <w:r>
        <w:rPr>
          <w:noProof/>
          <w:color w:val="000000"/>
          <w:sz w:val="28"/>
          <w:szCs w:val="28"/>
        </w:rPr>
        <w:t>педагоги,</w:t>
      </w:r>
      <w:r>
        <w:rPr>
          <w:spacing w:val="203"/>
          <w:w w:val="110"/>
          <w:sz w:val="28"/>
          <w:szCs w:val="28"/>
        </w:rPr>
        <w:t xml:space="preserve"> </w:t>
      </w:r>
      <w:r>
        <w:rPr>
          <w:noProof/>
          <w:color w:val="000000"/>
          <w:sz w:val="28"/>
          <w:szCs w:val="28"/>
        </w:rPr>
        <w:t>руководители</w:t>
      </w:r>
      <w:r>
        <w:rPr>
          <w:spacing w:val="243"/>
          <w:w w:val="110"/>
          <w:sz w:val="28"/>
          <w:szCs w:val="28"/>
        </w:rPr>
        <w:t xml:space="preserve"> </w:t>
      </w:r>
      <w:r>
        <w:rPr>
          <w:noProof/>
          <w:color w:val="000000"/>
          <w:sz w:val="28"/>
          <w:szCs w:val="28"/>
        </w:rPr>
        <w:t>образовательных</w:t>
      </w:r>
      <w:r>
        <w:rPr>
          <w:spacing w:val="231"/>
          <w:w w:val="110"/>
          <w:sz w:val="28"/>
          <w:szCs w:val="28"/>
        </w:rPr>
        <w:t xml:space="preserve"> </w:t>
      </w:r>
      <w:r>
        <w:rPr>
          <w:noProof/>
          <w:color w:val="000000"/>
          <w:sz w:val="28"/>
          <w:szCs w:val="28"/>
        </w:rPr>
        <w:t>учреждений</w:t>
      </w:r>
      <w:r>
        <w:rPr>
          <w:spacing w:val="240"/>
          <w:w w:val="110"/>
          <w:sz w:val="28"/>
          <w:szCs w:val="28"/>
        </w:rPr>
        <w:t xml:space="preserve"> </w:t>
      </w:r>
      <w:r>
        <w:rPr>
          <w:noProof/>
          <w:color w:val="000000"/>
          <w:sz w:val="28"/>
          <w:szCs w:val="28"/>
        </w:rPr>
        <w:t>для</w:t>
      </w:r>
      <w:r>
        <w:rPr>
          <w:spacing w:val="236"/>
          <w:w w:val="110"/>
          <w:sz w:val="28"/>
          <w:szCs w:val="28"/>
        </w:rPr>
        <w:t xml:space="preserve"> </w:t>
      </w:r>
      <w:r>
        <w:rPr>
          <w:noProof/>
          <w:color w:val="000000"/>
          <w:sz w:val="28"/>
          <w:szCs w:val="28"/>
        </w:rPr>
        <w:t>вручения</w:t>
      </w:r>
      <w:r>
        <w:rPr>
          <w:spacing w:val="80"/>
          <w:sz w:val="28"/>
          <w:szCs w:val="28"/>
        </w:rPr>
        <w:t xml:space="preserve"> </w:t>
      </w:r>
      <w:r>
        <w:rPr>
          <w:noProof/>
          <w:color w:val="000000"/>
          <w:spacing w:val="-1"/>
          <w:sz w:val="28"/>
          <w:szCs w:val="28"/>
        </w:rPr>
        <w:lastRenderedPageBreak/>
        <w:t>благодарственных</w:t>
      </w:r>
      <w:r>
        <w:rPr>
          <w:spacing w:val="-18"/>
          <w:w w:val="110"/>
          <w:sz w:val="28"/>
          <w:szCs w:val="28"/>
        </w:rPr>
        <w:t xml:space="preserve"> </w:t>
      </w:r>
      <w:r>
        <w:rPr>
          <w:noProof/>
          <w:color w:val="000000"/>
          <w:sz w:val="28"/>
          <w:szCs w:val="28"/>
        </w:rPr>
        <w:t>писем.</w:t>
      </w:r>
    </w:p>
    <w:p w:rsidR="004E44B8" w:rsidRDefault="004E44B8" w:rsidP="004E44B8">
      <w:pPr>
        <w:widowControl w:val="0"/>
        <w:kinsoku w:val="0"/>
        <w:autoSpaceDE w:val="0"/>
        <w:autoSpaceDN w:val="0"/>
        <w:adjustRightInd w:val="0"/>
        <w:spacing w:before="86" w:line="228" w:lineRule="auto"/>
        <w:ind w:left="7" w:right="2" w:firstLine="627"/>
        <w:jc w:val="both"/>
      </w:pPr>
      <w:r>
        <w:rPr>
          <w:rStyle w:val="a9"/>
          <w:b w:val="0"/>
          <w:sz w:val="28"/>
        </w:rPr>
        <w:t xml:space="preserve"> </w:t>
      </w:r>
    </w:p>
    <w:p w:rsidR="004E44B8" w:rsidRDefault="004E44B8" w:rsidP="004E44B8">
      <w:pPr>
        <w:ind w:firstLine="720"/>
        <w:jc w:val="center"/>
        <w:rPr>
          <w:sz w:val="28"/>
          <w:szCs w:val="28"/>
        </w:rPr>
      </w:pPr>
      <w:r>
        <w:rPr>
          <w:sz w:val="28"/>
          <w:szCs w:val="28"/>
        </w:rPr>
        <w:t xml:space="preserve"> </w:t>
      </w:r>
    </w:p>
    <w:p w:rsidR="004E44B8" w:rsidRDefault="004E44B8" w:rsidP="004E44B8">
      <w:pPr>
        <w:ind w:firstLine="720"/>
        <w:jc w:val="center"/>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r w:rsidRPr="00A67A9F">
        <w:rPr>
          <w:sz w:val="28"/>
          <w:szCs w:val="28"/>
        </w:rPr>
        <w:t>Приложение 1</w:t>
      </w:r>
    </w:p>
    <w:p w:rsidR="004E44B8" w:rsidRDefault="004E44B8" w:rsidP="004E44B8">
      <w:pPr>
        <w:ind w:left="5387"/>
        <w:rPr>
          <w:sz w:val="16"/>
          <w:szCs w:val="16"/>
        </w:rPr>
      </w:pPr>
    </w:p>
    <w:p w:rsidR="004E44B8" w:rsidRDefault="004E44B8" w:rsidP="004E44B8">
      <w:pPr>
        <w:ind w:left="5387"/>
        <w:rPr>
          <w:sz w:val="28"/>
          <w:szCs w:val="28"/>
        </w:rPr>
      </w:pPr>
      <w:r>
        <w:rPr>
          <w:sz w:val="28"/>
          <w:szCs w:val="28"/>
        </w:rPr>
        <w:t xml:space="preserve"> </w:t>
      </w:r>
    </w:p>
    <w:p w:rsidR="004E44B8" w:rsidRDefault="004E44B8" w:rsidP="004E44B8">
      <w:pPr>
        <w:ind w:left="5387"/>
        <w:rPr>
          <w:sz w:val="28"/>
          <w:szCs w:val="28"/>
        </w:rPr>
      </w:pPr>
    </w:p>
    <w:p w:rsidR="004E44B8" w:rsidRDefault="004E44B8" w:rsidP="004E44B8">
      <w:pPr>
        <w:ind w:left="5387"/>
        <w:rPr>
          <w:sz w:val="28"/>
          <w:szCs w:val="28"/>
        </w:rPr>
      </w:pPr>
    </w:p>
    <w:p w:rsidR="004E44B8" w:rsidRDefault="004E44B8" w:rsidP="004E44B8">
      <w:pPr>
        <w:ind w:firstLine="720"/>
        <w:jc w:val="center"/>
        <w:rPr>
          <w:sz w:val="28"/>
          <w:szCs w:val="28"/>
        </w:rPr>
      </w:pPr>
      <w:r>
        <w:rPr>
          <w:sz w:val="28"/>
          <w:szCs w:val="28"/>
        </w:rPr>
        <w:t xml:space="preserve">Состав комиссии по рассмотрению документов обучающихся, претендующих на награждение и премирование  </w:t>
      </w:r>
    </w:p>
    <w:p w:rsidR="004E44B8" w:rsidRPr="00740D08" w:rsidRDefault="004E44B8" w:rsidP="004E44B8">
      <w:pPr>
        <w:ind w:firstLine="720"/>
        <w:jc w:val="center"/>
        <w:rPr>
          <w:sz w:val="16"/>
          <w:szCs w:val="16"/>
        </w:rPr>
      </w:pPr>
    </w:p>
    <w:p w:rsidR="004E44B8" w:rsidRDefault="004E44B8" w:rsidP="004E44B8">
      <w:pPr>
        <w:ind w:firstLine="720"/>
        <w:jc w:val="center"/>
        <w:rPr>
          <w:sz w:val="28"/>
          <w:szCs w:val="28"/>
        </w:rPr>
      </w:pPr>
    </w:p>
    <w:p w:rsidR="004E44B8" w:rsidRDefault="004E44B8" w:rsidP="004E44B8">
      <w:pPr>
        <w:tabs>
          <w:tab w:val="num" w:pos="0"/>
        </w:tabs>
        <w:ind w:firstLine="720"/>
        <w:jc w:val="both"/>
        <w:rPr>
          <w:sz w:val="28"/>
          <w:szCs w:val="28"/>
        </w:rPr>
      </w:pPr>
      <w:proofErr w:type="spellStart"/>
      <w:r>
        <w:rPr>
          <w:sz w:val="28"/>
          <w:szCs w:val="28"/>
        </w:rPr>
        <w:lastRenderedPageBreak/>
        <w:t>Ступникова</w:t>
      </w:r>
      <w:proofErr w:type="spellEnd"/>
      <w:r>
        <w:rPr>
          <w:sz w:val="28"/>
          <w:szCs w:val="28"/>
        </w:rPr>
        <w:t xml:space="preserve"> С.В. - заместитель руководителя администрации района – председатель комиссии;</w:t>
      </w:r>
    </w:p>
    <w:p w:rsidR="004E44B8" w:rsidRDefault="004E44B8" w:rsidP="004E44B8">
      <w:pPr>
        <w:tabs>
          <w:tab w:val="num" w:pos="0"/>
        </w:tabs>
        <w:ind w:firstLine="720"/>
        <w:jc w:val="both"/>
        <w:rPr>
          <w:sz w:val="28"/>
          <w:szCs w:val="28"/>
        </w:rPr>
      </w:pPr>
      <w:r>
        <w:rPr>
          <w:sz w:val="28"/>
          <w:szCs w:val="28"/>
        </w:rPr>
        <w:t>Дмитриева Э.В. – руководитель муниципального опорного центра Тарногского муниципального района – заместитель       председателя комиссии;</w:t>
      </w:r>
    </w:p>
    <w:p w:rsidR="004E44B8" w:rsidRDefault="004E44B8" w:rsidP="004E44B8">
      <w:pPr>
        <w:tabs>
          <w:tab w:val="num" w:pos="0"/>
        </w:tabs>
        <w:ind w:firstLine="720"/>
        <w:jc w:val="both"/>
        <w:rPr>
          <w:sz w:val="28"/>
          <w:szCs w:val="28"/>
        </w:rPr>
      </w:pPr>
      <w:r>
        <w:rPr>
          <w:sz w:val="28"/>
          <w:szCs w:val="28"/>
        </w:rPr>
        <w:t>Бакшеева Р.В. – методист муниципального опорного центра Тарногского муниципального района – секретарь комиссии.</w:t>
      </w:r>
    </w:p>
    <w:p w:rsidR="004E44B8" w:rsidRDefault="004E44B8" w:rsidP="004E44B8">
      <w:pPr>
        <w:tabs>
          <w:tab w:val="num" w:pos="0"/>
        </w:tabs>
        <w:ind w:firstLine="720"/>
        <w:jc w:val="both"/>
        <w:rPr>
          <w:sz w:val="28"/>
          <w:szCs w:val="28"/>
        </w:rPr>
      </w:pPr>
      <w:r>
        <w:rPr>
          <w:sz w:val="28"/>
          <w:szCs w:val="28"/>
        </w:rPr>
        <w:t xml:space="preserve">Члены комиссии: </w:t>
      </w:r>
    </w:p>
    <w:p w:rsidR="004E44B8" w:rsidRDefault="004E44B8" w:rsidP="004E44B8">
      <w:pPr>
        <w:tabs>
          <w:tab w:val="num" w:pos="0"/>
        </w:tabs>
        <w:ind w:firstLine="720"/>
        <w:jc w:val="both"/>
        <w:rPr>
          <w:sz w:val="28"/>
          <w:szCs w:val="28"/>
        </w:rPr>
      </w:pPr>
      <w:r>
        <w:rPr>
          <w:sz w:val="28"/>
          <w:szCs w:val="28"/>
        </w:rPr>
        <w:t>Решетников П.И. – начальник управления образования администрации района;</w:t>
      </w:r>
    </w:p>
    <w:p w:rsidR="004E44B8" w:rsidRDefault="004E44B8" w:rsidP="004E44B8">
      <w:pPr>
        <w:tabs>
          <w:tab w:val="num" w:pos="0"/>
        </w:tabs>
        <w:ind w:firstLine="720"/>
        <w:jc w:val="both"/>
        <w:rPr>
          <w:sz w:val="28"/>
          <w:szCs w:val="28"/>
        </w:rPr>
      </w:pPr>
      <w:r>
        <w:rPr>
          <w:sz w:val="28"/>
          <w:szCs w:val="28"/>
        </w:rPr>
        <w:t xml:space="preserve">Трофимова М.Г. - заведующий отделом культуры, туризма и         молодёжной политики администрации района; </w:t>
      </w:r>
    </w:p>
    <w:p w:rsidR="004E44B8" w:rsidRDefault="004E44B8" w:rsidP="004E44B8">
      <w:pPr>
        <w:tabs>
          <w:tab w:val="num" w:pos="0"/>
        </w:tabs>
        <w:ind w:firstLine="720"/>
        <w:jc w:val="both"/>
        <w:rPr>
          <w:sz w:val="28"/>
          <w:szCs w:val="28"/>
        </w:rPr>
      </w:pPr>
      <w:proofErr w:type="spellStart"/>
      <w:r>
        <w:rPr>
          <w:sz w:val="28"/>
          <w:szCs w:val="28"/>
        </w:rPr>
        <w:t>Синякина</w:t>
      </w:r>
      <w:proofErr w:type="spellEnd"/>
      <w:r>
        <w:rPr>
          <w:sz w:val="28"/>
          <w:szCs w:val="28"/>
        </w:rPr>
        <w:t xml:space="preserve"> Л.В. – специалист по физкультуре и спорту администрации Тарногского муниципального района.</w:t>
      </w:r>
    </w:p>
    <w:p w:rsidR="004E44B8" w:rsidRDefault="004E44B8" w:rsidP="004E44B8">
      <w:pPr>
        <w:tabs>
          <w:tab w:val="num" w:pos="0"/>
        </w:tabs>
        <w:ind w:firstLine="720"/>
        <w:jc w:val="both"/>
        <w:rPr>
          <w:sz w:val="28"/>
          <w:szCs w:val="28"/>
        </w:rPr>
      </w:pPr>
      <w:r>
        <w:rPr>
          <w:sz w:val="28"/>
          <w:szCs w:val="28"/>
        </w:rPr>
        <w:t xml:space="preserve"> </w:t>
      </w: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rPr>
          <w:sz w:val="28"/>
          <w:szCs w:val="28"/>
        </w:rPr>
      </w:pPr>
    </w:p>
    <w:p w:rsidR="004E44B8" w:rsidRDefault="004E44B8" w:rsidP="004E44B8">
      <w:pPr>
        <w:jc w:val="right"/>
        <w:rPr>
          <w:sz w:val="28"/>
          <w:szCs w:val="28"/>
        </w:rPr>
      </w:pPr>
      <w:r>
        <w:rPr>
          <w:sz w:val="28"/>
          <w:szCs w:val="28"/>
        </w:rPr>
        <w:t>Приложение 2</w:t>
      </w: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center"/>
        <w:rPr>
          <w:sz w:val="28"/>
          <w:szCs w:val="28"/>
        </w:rPr>
      </w:pPr>
      <w:r>
        <w:rPr>
          <w:sz w:val="28"/>
          <w:szCs w:val="28"/>
        </w:rPr>
        <w:t xml:space="preserve">Информация о </w:t>
      </w:r>
      <w:proofErr w:type="gramStart"/>
      <w:r>
        <w:rPr>
          <w:sz w:val="28"/>
          <w:szCs w:val="28"/>
        </w:rPr>
        <w:t>кандидате  на</w:t>
      </w:r>
      <w:proofErr w:type="gramEnd"/>
      <w:r>
        <w:rPr>
          <w:sz w:val="28"/>
          <w:szCs w:val="28"/>
        </w:rPr>
        <w:t xml:space="preserve"> награждение и премирование                                          по итогам 20___-  20____учебного года</w:t>
      </w:r>
    </w:p>
    <w:p w:rsidR="004E44B8" w:rsidRDefault="004E44B8" w:rsidP="004E44B8">
      <w:pPr>
        <w:jc w:val="center"/>
        <w:rPr>
          <w:sz w:val="28"/>
          <w:szCs w:val="28"/>
        </w:rPr>
      </w:pPr>
    </w:p>
    <w:p w:rsidR="004E44B8" w:rsidRDefault="004E44B8" w:rsidP="004E44B8">
      <w:pPr>
        <w:jc w:val="center"/>
        <w:rPr>
          <w:sz w:val="28"/>
          <w:szCs w:val="28"/>
        </w:rPr>
      </w:pPr>
    </w:p>
    <w:p w:rsidR="004E44B8" w:rsidRPr="009D7009" w:rsidRDefault="004E44B8" w:rsidP="004E44B8">
      <w:pPr>
        <w:pStyle w:val="20"/>
        <w:numPr>
          <w:ilvl w:val="0"/>
          <w:numId w:val="2"/>
        </w:numPr>
        <w:shd w:val="clear" w:color="auto" w:fill="auto"/>
        <w:tabs>
          <w:tab w:val="left" w:pos="0"/>
        </w:tabs>
        <w:spacing w:line="320" w:lineRule="exact"/>
        <w:ind w:left="-142" w:hanging="142"/>
        <w:jc w:val="both"/>
      </w:pPr>
      <w:r>
        <w:t>Образовательная организация / учреждение - __________________________</w:t>
      </w:r>
    </w:p>
    <w:p w:rsidR="004E44B8" w:rsidRDefault="004E44B8" w:rsidP="004E44B8">
      <w:pPr>
        <w:numPr>
          <w:ilvl w:val="0"/>
          <w:numId w:val="2"/>
        </w:numPr>
        <w:ind w:left="-142" w:hanging="142"/>
        <w:rPr>
          <w:sz w:val="28"/>
          <w:szCs w:val="28"/>
        </w:rPr>
      </w:pPr>
      <w:r>
        <w:rPr>
          <w:sz w:val="28"/>
          <w:szCs w:val="28"/>
        </w:rPr>
        <w:t xml:space="preserve"> Фамилия, имя, отчество обучающегося: _______________________________</w:t>
      </w:r>
    </w:p>
    <w:p w:rsidR="004E44B8" w:rsidRDefault="004E44B8" w:rsidP="004E44B8">
      <w:pPr>
        <w:numPr>
          <w:ilvl w:val="0"/>
          <w:numId w:val="2"/>
        </w:numPr>
        <w:ind w:left="-142" w:hanging="142"/>
        <w:rPr>
          <w:sz w:val="28"/>
          <w:szCs w:val="28"/>
        </w:rPr>
      </w:pPr>
      <w:r>
        <w:rPr>
          <w:sz w:val="28"/>
          <w:szCs w:val="28"/>
        </w:rPr>
        <w:t>Дата и место рождения: _____________________________________________</w:t>
      </w:r>
    </w:p>
    <w:p w:rsidR="004E44B8" w:rsidRDefault="004E44B8" w:rsidP="004E44B8">
      <w:pPr>
        <w:numPr>
          <w:ilvl w:val="0"/>
          <w:numId w:val="2"/>
        </w:numPr>
        <w:ind w:left="-142" w:hanging="142"/>
        <w:rPr>
          <w:sz w:val="28"/>
          <w:szCs w:val="28"/>
        </w:rPr>
      </w:pPr>
      <w:r>
        <w:rPr>
          <w:sz w:val="28"/>
          <w:szCs w:val="28"/>
        </w:rPr>
        <w:lastRenderedPageBreak/>
        <w:t>Место учебы, класс: ________________________________________________</w:t>
      </w:r>
    </w:p>
    <w:p w:rsidR="004E44B8" w:rsidRDefault="004E44B8" w:rsidP="004E44B8">
      <w:pPr>
        <w:numPr>
          <w:ilvl w:val="0"/>
          <w:numId w:val="2"/>
        </w:numPr>
        <w:ind w:left="-142" w:hanging="142"/>
        <w:rPr>
          <w:sz w:val="28"/>
          <w:szCs w:val="28"/>
        </w:rPr>
      </w:pPr>
      <w:r>
        <w:rPr>
          <w:sz w:val="28"/>
          <w:szCs w:val="28"/>
        </w:rPr>
        <w:t>Название объединения/организации/клуба/кружка, который/</w:t>
      </w:r>
      <w:proofErr w:type="spellStart"/>
      <w:r>
        <w:rPr>
          <w:sz w:val="28"/>
          <w:szCs w:val="28"/>
        </w:rPr>
        <w:t>ые</w:t>
      </w:r>
      <w:proofErr w:type="spellEnd"/>
      <w:r>
        <w:rPr>
          <w:sz w:val="28"/>
          <w:szCs w:val="28"/>
        </w:rPr>
        <w:t xml:space="preserve"> представляет обучающийся: ______________________________________________________</w:t>
      </w:r>
    </w:p>
    <w:p w:rsidR="004E44B8" w:rsidRPr="007547E4" w:rsidRDefault="004E44B8" w:rsidP="004E44B8">
      <w:pPr>
        <w:numPr>
          <w:ilvl w:val="0"/>
          <w:numId w:val="2"/>
        </w:numPr>
        <w:ind w:left="-142" w:hanging="142"/>
        <w:rPr>
          <w:sz w:val="28"/>
          <w:szCs w:val="28"/>
        </w:rPr>
      </w:pPr>
      <w:r w:rsidRPr="007547E4">
        <w:rPr>
          <w:sz w:val="28"/>
          <w:szCs w:val="28"/>
        </w:rPr>
        <w:t xml:space="preserve">Успеваемость по учебным </w:t>
      </w:r>
      <w:proofErr w:type="gramStart"/>
      <w:r w:rsidRPr="007547E4">
        <w:rPr>
          <w:sz w:val="28"/>
          <w:szCs w:val="28"/>
        </w:rPr>
        <w:t>предметам:_</w:t>
      </w:r>
      <w:proofErr w:type="gramEnd"/>
      <w:r w:rsidRPr="007547E4">
        <w:rPr>
          <w:sz w:val="28"/>
          <w:szCs w:val="28"/>
        </w:rPr>
        <w:t>________________________________</w:t>
      </w:r>
    </w:p>
    <w:p w:rsidR="004E44B8" w:rsidRPr="007547E4" w:rsidRDefault="004E44B8" w:rsidP="004E44B8">
      <w:pPr>
        <w:numPr>
          <w:ilvl w:val="0"/>
          <w:numId w:val="2"/>
        </w:numPr>
        <w:ind w:left="-142" w:hanging="142"/>
        <w:rPr>
          <w:sz w:val="28"/>
          <w:szCs w:val="28"/>
        </w:rPr>
      </w:pPr>
      <w:r w:rsidRPr="007547E4">
        <w:rPr>
          <w:sz w:val="28"/>
          <w:szCs w:val="28"/>
        </w:rPr>
        <w:t xml:space="preserve">Состоит/ не состоит на различных </w:t>
      </w:r>
      <w:proofErr w:type="gramStart"/>
      <w:r w:rsidRPr="007547E4">
        <w:rPr>
          <w:sz w:val="28"/>
          <w:szCs w:val="28"/>
        </w:rPr>
        <w:t>видах  учета</w:t>
      </w:r>
      <w:proofErr w:type="gramEnd"/>
      <w:r w:rsidRPr="007547E4">
        <w:rPr>
          <w:sz w:val="28"/>
          <w:szCs w:val="28"/>
        </w:rPr>
        <w:t xml:space="preserve">_________________________ </w:t>
      </w:r>
    </w:p>
    <w:p w:rsidR="004E44B8" w:rsidRPr="007547E4" w:rsidRDefault="004E44B8" w:rsidP="004E44B8">
      <w:pPr>
        <w:numPr>
          <w:ilvl w:val="0"/>
          <w:numId w:val="2"/>
        </w:numPr>
        <w:ind w:left="-284" w:firstLine="0"/>
        <w:rPr>
          <w:color w:val="000000"/>
          <w:sz w:val="28"/>
          <w:szCs w:val="28"/>
        </w:rPr>
      </w:pPr>
      <w:r w:rsidRPr="007547E4">
        <w:rPr>
          <w:sz w:val="28"/>
          <w:szCs w:val="28"/>
        </w:rPr>
        <w:t>Дополнительная информация о кандидате на награждение ____________________________________________________________________</w:t>
      </w:r>
    </w:p>
    <w:p w:rsidR="004E44B8" w:rsidRDefault="004E44B8" w:rsidP="004E44B8">
      <w:pPr>
        <w:numPr>
          <w:ilvl w:val="0"/>
          <w:numId w:val="2"/>
        </w:numPr>
        <w:ind w:left="-284" w:firstLine="0"/>
        <w:jc w:val="both"/>
        <w:rPr>
          <w:color w:val="000000"/>
          <w:sz w:val="28"/>
          <w:szCs w:val="28"/>
        </w:rPr>
      </w:pPr>
      <w:proofErr w:type="gramStart"/>
      <w:r>
        <w:rPr>
          <w:sz w:val="28"/>
          <w:szCs w:val="28"/>
        </w:rPr>
        <w:t>Номинация:_</w:t>
      </w:r>
      <w:proofErr w:type="gramEnd"/>
      <w:r>
        <w:rPr>
          <w:sz w:val="28"/>
          <w:szCs w:val="28"/>
        </w:rPr>
        <w:t xml:space="preserve">______________________________________________________ 10.Перечень наименований наград и достижений (с приложением копий подтверждающих документов):  </w:t>
      </w:r>
    </w:p>
    <w:p w:rsidR="004E44B8" w:rsidRDefault="004E44B8" w:rsidP="004E44B8">
      <w:pPr>
        <w:ind w:left="-284" w:firstLine="284"/>
        <w:rPr>
          <w:color w:val="000000"/>
          <w:sz w:val="28"/>
          <w:szCs w:val="28"/>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981"/>
        <w:gridCol w:w="1971"/>
        <w:gridCol w:w="1971"/>
        <w:gridCol w:w="1971"/>
      </w:tblGrid>
      <w:tr w:rsidR="004E44B8" w:rsidRPr="00103B6C" w:rsidTr="00066B0A">
        <w:tc>
          <w:tcPr>
            <w:tcW w:w="959" w:type="dxa"/>
          </w:tcPr>
          <w:p w:rsidR="004E44B8" w:rsidRPr="00103B6C" w:rsidRDefault="004E44B8" w:rsidP="00066B0A">
            <w:pPr>
              <w:widowControl w:val="0"/>
              <w:kinsoku w:val="0"/>
              <w:autoSpaceDE w:val="0"/>
              <w:autoSpaceDN w:val="0"/>
              <w:adjustRightInd w:val="0"/>
              <w:spacing w:before="40" w:line="216" w:lineRule="auto"/>
              <w:ind w:left="460" w:right="181" w:hanging="528"/>
              <w:jc w:val="center"/>
              <w:rPr>
                <w:noProof/>
                <w:sz w:val="28"/>
                <w:szCs w:val="28"/>
              </w:rPr>
            </w:pPr>
            <w:r w:rsidRPr="00103B6C">
              <w:rPr>
                <w:noProof/>
                <w:sz w:val="28"/>
                <w:szCs w:val="28"/>
              </w:rPr>
              <w:t>№</w:t>
            </w:r>
          </w:p>
          <w:p w:rsidR="004E44B8" w:rsidRPr="00103B6C" w:rsidRDefault="004E44B8" w:rsidP="00066B0A">
            <w:pPr>
              <w:widowControl w:val="0"/>
              <w:kinsoku w:val="0"/>
              <w:autoSpaceDE w:val="0"/>
              <w:autoSpaceDN w:val="0"/>
              <w:adjustRightInd w:val="0"/>
              <w:spacing w:before="40" w:line="216" w:lineRule="auto"/>
              <w:ind w:left="460" w:right="181" w:hanging="528"/>
              <w:jc w:val="center"/>
              <w:rPr>
                <w:noProof/>
                <w:sz w:val="28"/>
                <w:szCs w:val="28"/>
              </w:rPr>
            </w:pPr>
            <w:r w:rsidRPr="00103B6C">
              <w:rPr>
                <w:noProof/>
                <w:sz w:val="28"/>
                <w:szCs w:val="28"/>
              </w:rPr>
              <w:t>п/п</w:t>
            </w:r>
          </w:p>
          <w:p w:rsidR="004E44B8" w:rsidRPr="00103B6C" w:rsidRDefault="004E44B8" w:rsidP="00066B0A">
            <w:pPr>
              <w:jc w:val="center"/>
              <w:rPr>
                <w:color w:val="000000"/>
                <w:sz w:val="28"/>
                <w:szCs w:val="28"/>
              </w:rPr>
            </w:pPr>
          </w:p>
        </w:tc>
        <w:tc>
          <w:tcPr>
            <w:tcW w:w="2981" w:type="dxa"/>
          </w:tcPr>
          <w:p w:rsidR="004E44B8" w:rsidRPr="00103B6C" w:rsidRDefault="004E44B8" w:rsidP="00066B0A">
            <w:pPr>
              <w:jc w:val="center"/>
              <w:rPr>
                <w:color w:val="000000"/>
                <w:sz w:val="28"/>
                <w:szCs w:val="28"/>
              </w:rPr>
            </w:pPr>
            <w:r w:rsidRPr="00103B6C">
              <w:rPr>
                <w:sz w:val="28"/>
                <w:szCs w:val="28"/>
              </w:rPr>
              <w:t>Название конкурсного мероприятия</w:t>
            </w:r>
          </w:p>
        </w:tc>
        <w:tc>
          <w:tcPr>
            <w:tcW w:w="1971" w:type="dxa"/>
          </w:tcPr>
          <w:p w:rsidR="004E44B8" w:rsidRPr="00103B6C" w:rsidRDefault="004E44B8" w:rsidP="00066B0A">
            <w:pPr>
              <w:jc w:val="center"/>
              <w:rPr>
                <w:color w:val="000000"/>
                <w:sz w:val="28"/>
                <w:szCs w:val="28"/>
              </w:rPr>
            </w:pPr>
            <w:r w:rsidRPr="00103B6C">
              <w:rPr>
                <w:noProof/>
                <w:sz w:val="28"/>
                <w:szCs w:val="28"/>
              </w:rPr>
              <w:t>Уровень</w:t>
            </w:r>
          </w:p>
        </w:tc>
        <w:tc>
          <w:tcPr>
            <w:tcW w:w="1971" w:type="dxa"/>
          </w:tcPr>
          <w:p w:rsidR="004E44B8" w:rsidRPr="00103B6C" w:rsidRDefault="004E44B8" w:rsidP="00066B0A">
            <w:pPr>
              <w:jc w:val="center"/>
              <w:rPr>
                <w:color w:val="000000"/>
                <w:sz w:val="28"/>
                <w:szCs w:val="28"/>
              </w:rPr>
            </w:pPr>
            <w:r w:rsidRPr="00103B6C">
              <w:rPr>
                <w:sz w:val="28"/>
                <w:szCs w:val="28"/>
              </w:rPr>
              <w:t>Результат</w:t>
            </w:r>
          </w:p>
        </w:tc>
        <w:tc>
          <w:tcPr>
            <w:tcW w:w="1971" w:type="dxa"/>
          </w:tcPr>
          <w:p w:rsidR="004E44B8" w:rsidRPr="00103B6C" w:rsidRDefault="004E44B8" w:rsidP="00066B0A">
            <w:pPr>
              <w:jc w:val="center"/>
              <w:rPr>
                <w:color w:val="000000"/>
                <w:sz w:val="28"/>
                <w:szCs w:val="28"/>
              </w:rPr>
            </w:pPr>
            <w:r w:rsidRPr="00103B6C">
              <w:rPr>
                <w:rFonts w:eastAsia="Arial"/>
                <w:noProof/>
                <w:color w:val="000000"/>
                <w:spacing w:val="-3"/>
                <w:sz w:val="28"/>
                <w:szCs w:val="28"/>
              </w:rPr>
              <w:t xml:space="preserve">       Ф.И.О.</w:t>
            </w:r>
            <w:r w:rsidRPr="00103B6C">
              <w:rPr>
                <w:rFonts w:eastAsia="Arial"/>
                <w:spacing w:val="90"/>
                <w:w w:val="590"/>
                <w:sz w:val="28"/>
                <w:szCs w:val="28"/>
                <w:rtl/>
              </w:rPr>
              <w:t xml:space="preserve"> </w:t>
            </w:r>
            <w:r w:rsidRPr="00103B6C">
              <w:rPr>
                <w:rFonts w:eastAsia="Arial"/>
                <w:noProof/>
                <w:color w:val="000000"/>
                <w:spacing w:val="-2"/>
                <w:sz w:val="28"/>
                <w:szCs w:val="28"/>
              </w:rPr>
              <w:t>руководителя</w:t>
            </w:r>
          </w:p>
        </w:tc>
      </w:tr>
      <w:tr w:rsidR="004E44B8" w:rsidRPr="00103B6C" w:rsidTr="00066B0A">
        <w:tc>
          <w:tcPr>
            <w:tcW w:w="959" w:type="dxa"/>
          </w:tcPr>
          <w:p w:rsidR="004E44B8" w:rsidRPr="00103B6C" w:rsidRDefault="004E44B8" w:rsidP="00066B0A">
            <w:pPr>
              <w:rPr>
                <w:color w:val="000000"/>
                <w:sz w:val="28"/>
                <w:szCs w:val="28"/>
              </w:rPr>
            </w:pPr>
          </w:p>
        </w:tc>
        <w:tc>
          <w:tcPr>
            <w:tcW w:w="298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r>
      <w:tr w:rsidR="004E44B8" w:rsidRPr="00103B6C" w:rsidTr="00066B0A">
        <w:tc>
          <w:tcPr>
            <w:tcW w:w="959" w:type="dxa"/>
          </w:tcPr>
          <w:p w:rsidR="004E44B8" w:rsidRPr="00103B6C" w:rsidRDefault="004E44B8" w:rsidP="00066B0A">
            <w:pPr>
              <w:rPr>
                <w:color w:val="000000"/>
                <w:sz w:val="28"/>
                <w:szCs w:val="28"/>
              </w:rPr>
            </w:pPr>
          </w:p>
        </w:tc>
        <w:tc>
          <w:tcPr>
            <w:tcW w:w="298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r>
      <w:tr w:rsidR="004E44B8" w:rsidRPr="00103B6C" w:rsidTr="00066B0A">
        <w:tc>
          <w:tcPr>
            <w:tcW w:w="959" w:type="dxa"/>
          </w:tcPr>
          <w:p w:rsidR="004E44B8" w:rsidRPr="00103B6C" w:rsidRDefault="004E44B8" w:rsidP="00066B0A">
            <w:pPr>
              <w:rPr>
                <w:color w:val="000000"/>
                <w:sz w:val="28"/>
                <w:szCs w:val="28"/>
              </w:rPr>
            </w:pPr>
          </w:p>
        </w:tc>
        <w:tc>
          <w:tcPr>
            <w:tcW w:w="298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r>
      <w:tr w:rsidR="004E44B8" w:rsidRPr="00103B6C" w:rsidTr="00066B0A">
        <w:tc>
          <w:tcPr>
            <w:tcW w:w="959" w:type="dxa"/>
          </w:tcPr>
          <w:p w:rsidR="004E44B8" w:rsidRPr="00103B6C" w:rsidRDefault="004E44B8" w:rsidP="00066B0A">
            <w:pPr>
              <w:rPr>
                <w:color w:val="000000"/>
                <w:sz w:val="28"/>
                <w:szCs w:val="28"/>
              </w:rPr>
            </w:pPr>
          </w:p>
        </w:tc>
        <w:tc>
          <w:tcPr>
            <w:tcW w:w="298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r>
      <w:tr w:rsidR="004E44B8" w:rsidRPr="00103B6C" w:rsidTr="00066B0A">
        <w:tc>
          <w:tcPr>
            <w:tcW w:w="959" w:type="dxa"/>
          </w:tcPr>
          <w:p w:rsidR="004E44B8" w:rsidRPr="00103B6C" w:rsidRDefault="004E44B8" w:rsidP="00066B0A">
            <w:pPr>
              <w:rPr>
                <w:color w:val="000000"/>
                <w:sz w:val="28"/>
                <w:szCs w:val="28"/>
              </w:rPr>
            </w:pPr>
          </w:p>
        </w:tc>
        <w:tc>
          <w:tcPr>
            <w:tcW w:w="298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r>
      <w:tr w:rsidR="004E44B8" w:rsidRPr="00103B6C" w:rsidTr="00066B0A">
        <w:tc>
          <w:tcPr>
            <w:tcW w:w="959" w:type="dxa"/>
          </w:tcPr>
          <w:p w:rsidR="004E44B8" w:rsidRPr="00103B6C" w:rsidRDefault="004E44B8" w:rsidP="00066B0A">
            <w:pPr>
              <w:rPr>
                <w:color w:val="000000"/>
                <w:sz w:val="28"/>
                <w:szCs w:val="28"/>
              </w:rPr>
            </w:pPr>
          </w:p>
        </w:tc>
        <w:tc>
          <w:tcPr>
            <w:tcW w:w="298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r>
      <w:tr w:rsidR="004E44B8" w:rsidRPr="00103B6C" w:rsidTr="00066B0A">
        <w:tc>
          <w:tcPr>
            <w:tcW w:w="959" w:type="dxa"/>
          </w:tcPr>
          <w:p w:rsidR="004E44B8" w:rsidRPr="00103B6C" w:rsidRDefault="004E44B8" w:rsidP="00066B0A">
            <w:pPr>
              <w:rPr>
                <w:color w:val="000000"/>
                <w:sz w:val="28"/>
                <w:szCs w:val="28"/>
              </w:rPr>
            </w:pPr>
          </w:p>
        </w:tc>
        <w:tc>
          <w:tcPr>
            <w:tcW w:w="298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r>
      <w:tr w:rsidR="004E44B8" w:rsidRPr="00103B6C" w:rsidTr="00066B0A">
        <w:tc>
          <w:tcPr>
            <w:tcW w:w="959" w:type="dxa"/>
          </w:tcPr>
          <w:p w:rsidR="004E44B8" w:rsidRPr="00103B6C" w:rsidRDefault="004E44B8" w:rsidP="00066B0A">
            <w:pPr>
              <w:rPr>
                <w:color w:val="000000"/>
                <w:sz w:val="28"/>
                <w:szCs w:val="28"/>
              </w:rPr>
            </w:pPr>
          </w:p>
        </w:tc>
        <w:tc>
          <w:tcPr>
            <w:tcW w:w="298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r>
      <w:tr w:rsidR="004E44B8" w:rsidRPr="00103B6C" w:rsidTr="00066B0A">
        <w:tc>
          <w:tcPr>
            <w:tcW w:w="959" w:type="dxa"/>
          </w:tcPr>
          <w:p w:rsidR="004E44B8" w:rsidRPr="00103B6C" w:rsidRDefault="004E44B8" w:rsidP="00066B0A">
            <w:pPr>
              <w:rPr>
                <w:color w:val="000000"/>
                <w:sz w:val="28"/>
                <w:szCs w:val="28"/>
              </w:rPr>
            </w:pPr>
          </w:p>
        </w:tc>
        <w:tc>
          <w:tcPr>
            <w:tcW w:w="298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c>
          <w:tcPr>
            <w:tcW w:w="1971" w:type="dxa"/>
          </w:tcPr>
          <w:p w:rsidR="004E44B8" w:rsidRPr="00103B6C" w:rsidRDefault="004E44B8" w:rsidP="00066B0A">
            <w:pPr>
              <w:rPr>
                <w:color w:val="000000"/>
                <w:sz w:val="28"/>
                <w:szCs w:val="28"/>
              </w:rPr>
            </w:pPr>
          </w:p>
        </w:tc>
      </w:tr>
    </w:tbl>
    <w:p w:rsidR="004E44B8" w:rsidRPr="00AF3A09" w:rsidRDefault="004E44B8" w:rsidP="004E44B8">
      <w:pPr>
        <w:ind w:left="-284" w:firstLine="284"/>
        <w:rPr>
          <w:color w:val="000000"/>
          <w:sz w:val="28"/>
          <w:szCs w:val="28"/>
        </w:rPr>
      </w:pPr>
    </w:p>
    <w:p w:rsidR="004E44B8" w:rsidRDefault="004E44B8" w:rsidP="004E44B8">
      <w:pPr>
        <w:pStyle w:val="20"/>
        <w:shd w:val="clear" w:color="auto" w:fill="auto"/>
        <w:tabs>
          <w:tab w:val="left" w:pos="66"/>
        </w:tabs>
        <w:spacing w:line="320" w:lineRule="exact"/>
        <w:ind w:left="720"/>
        <w:jc w:val="both"/>
      </w:pPr>
    </w:p>
    <w:p w:rsidR="004E44B8" w:rsidRDefault="004E44B8" w:rsidP="004E44B8">
      <w:pPr>
        <w:spacing w:line="14" w:lineRule="exact"/>
      </w:pPr>
    </w:p>
    <w:p w:rsidR="004E44B8" w:rsidRDefault="004E44B8" w:rsidP="004E44B8">
      <w:pPr>
        <w:rPr>
          <w:sz w:val="28"/>
          <w:szCs w:val="28"/>
        </w:rPr>
      </w:pPr>
    </w:p>
    <w:p w:rsidR="004E44B8" w:rsidRDefault="004E44B8" w:rsidP="004E44B8">
      <w:pPr>
        <w:pStyle w:val="20"/>
        <w:shd w:val="clear" w:color="auto" w:fill="auto"/>
        <w:tabs>
          <w:tab w:val="left" w:pos="66"/>
        </w:tabs>
        <w:spacing w:line="320" w:lineRule="exact"/>
        <w:jc w:val="both"/>
      </w:pPr>
      <w:r>
        <w:t>Дата                                         Подпись руководителя ОО</w:t>
      </w: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r w:rsidRPr="00826014">
        <w:rPr>
          <w:sz w:val="28"/>
          <w:szCs w:val="28"/>
        </w:rPr>
        <w:t>Приложение 3</w:t>
      </w:r>
    </w:p>
    <w:p w:rsidR="004E44B8" w:rsidRDefault="004E44B8" w:rsidP="004E44B8">
      <w:pPr>
        <w:jc w:val="right"/>
        <w:rPr>
          <w:sz w:val="28"/>
          <w:szCs w:val="28"/>
        </w:rPr>
      </w:pPr>
    </w:p>
    <w:p w:rsidR="004E44B8" w:rsidRDefault="004E44B8" w:rsidP="004E44B8">
      <w:pPr>
        <w:jc w:val="center"/>
        <w:rPr>
          <w:rFonts w:eastAsia="Calibri"/>
          <w:b/>
        </w:rPr>
      </w:pPr>
    </w:p>
    <w:p w:rsidR="004E44B8" w:rsidRPr="00410586" w:rsidRDefault="004E44B8" w:rsidP="004E44B8">
      <w:pPr>
        <w:jc w:val="center"/>
        <w:rPr>
          <w:rFonts w:eastAsia="Calibri"/>
          <w:b/>
          <w:sz w:val="24"/>
          <w:szCs w:val="24"/>
        </w:rPr>
      </w:pPr>
      <w:r w:rsidRPr="00410586">
        <w:rPr>
          <w:rFonts w:eastAsia="Calibri"/>
          <w:b/>
          <w:sz w:val="24"/>
          <w:szCs w:val="24"/>
        </w:rPr>
        <w:t>СОГЛАСИЕ</w:t>
      </w:r>
    </w:p>
    <w:p w:rsidR="004E44B8" w:rsidRDefault="004E44B8" w:rsidP="004E44B8">
      <w:pPr>
        <w:jc w:val="center"/>
        <w:rPr>
          <w:rFonts w:eastAsia="Calibri"/>
          <w:b/>
          <w:sz w:val="24"/>
          <w:szCs w:val="24"/>
        </w:rPr>
      </w:pPr>
      <w:r w:rsidRPr="00410586">
        <w:rPr>
          <w:rFonts w:eastAsia="Calibri"/>
          <w:b/>
          <w:sz w:val="24"/>
          <w:szCs w:val="24"/>
        </w:rPr>
        <w:t>(для несовершеннолетних)</w:t>
      </w:r>
    </w:p>
    <w:p w:rsidR="004E44B8" w:rsidRPr="00410586" w:rsidRDefault="004E44B8" w:rsidP="004E44B8">
      <w:pPr>
        <w:jc w:val="center"/>
        <w:rPr>
          <w:rFonts w:eastAsia="Calibri"/>
          <w:b/>
          <w:sz w:val="24"/>
          <w:szCs w:val="24"/>
        </w:rPr>
      </w:pPr>
    </w:p>
    <w:p w:rsidR="004E44B8" w:rsidRPr="00410586" w:rsidRDefault="004E44B8" w:rsidP="004E44B8">
      <w:pPr>
        <w:jc w:val="both"/>
        <w:rPr>
          <w:rFonts w:eastAsia="Calibri"/>
          <w:b/>
          <w:sz w:val="24"/>
          <w:szCs w:val="24"/>
        </w:rPr>
      </w:pPr>
    </w:p>
    <w:p w:rsidR="004E44B8" w:rsidRPr="00410586" w:rsidRDefault="004E44B8" w:rsidP="004E44B8">
      <w:pPr>
        <w:jc w:val="both"/>
        <w:rPr>
          <w:sz w:val="24"/>
          <w:szCs w:val="24"/>
        </w:rPr>
      </w:pPr>
      <w:r w:rsidRPr="00410586">
        <w:rPr>
          <w:sz w:val="24"/>
          <w:szCs w:val="24"/>
        </w:rPr>
        <w:t>Я, нижеподписавшийся, _______________________________</w:t>
      </w:r>
      <w:r>
        <w:rPr>
          <w:sz w:val="24"/>
          <w:szCs w:val="24"/>
        </w:rPr>
        <w:t>__________________________</w:t>
      </w:r>
      <w:r w:rsidRPr="00410586">
        <w:rPr>
          <w:sz w:val="24"/>
          <w:szCs w:val="24"/>
        </w:rPr>
        <w:t>,</w:t>
      </w:r>
    </w:p>
    <w:p w:rsidR="004E44B8" w:rsidRPr="00410586" w:rsidRDefault="004E44B8" w:rsidP="004E44B8">
      <w:pPr>
        <w:jc w:val="both"/>
        <w:rPr>
          <w:sz w:val="24"/>
          <w:szCs w:val="24"/>
        </w:rPr>
      </w:pPr>
      <w:r w:rsidRPr="00410586">
        <w:rPr>
          <w:sz w:val="24"/>
          <w:szCs w:val="24"/>
        </w:rPr>
        <w:t xml:space="preserve">                                                                            (Ф.И.О. законного представителя)</w:t>
      </w:r>
    </w:p>
    <w:p w:rsidR="004E44B8" w:rsidRPr="00410586" w:rsidRDefault="004E44B8" w:rsidP="004E44B8">
      <w:pPr>
        <w:jc w:val="both"/>
        <w:rPr>
          <w:sz w:val="24"/>
          <w:szCs w:val="24"/>
          <w:lang w:eastAsia="zh-CN"/>
        </w:rPr>
      </w:pPr>
      <w:r w:rsidRPr="00410586">
        <w:rPr>
          <w:sz w:val="24"/>
          <w:szCs w:val="24"/>
          <w:lang w:eastAsia="zh-CN"/>
        </w:rPr>
        <w:t>______________ года рождения, постоянно проживающий(</w:t>
      </w:r>
      <w:proofErr w:type="spellStart"/>
      <w:r w:rsidRPr="00410586">
        <w:rPr>
          <w:sz w:val="24"/>
          <w:szCs w:val="24"/>
          <w:lang w:eastAsia="zh-CN"/>
        </w:rPr>
        <w:t>ая</w:t>
      </w:r>
      <w:proofErr w:type="spellEnd"/>
      <w:r w:rsidRPr="00410586">
        <w:rPr>
          <w:sz w:val="24"/>
          <w:szCs w:val="24"/>
          <w:lang w:eastAsia="zh-CN"/>
        </w:rPr>
        <w:t>) по адресу: ____________________________________________________</w:t>
      </w:r>
      <w:r>
        <w:rPr>
          <w:sz w:val="24"/>
          <w:szCs w:val="24"/>
          <w:lang w:eastAsia="zh-CN"/>
        </w:rPr>
        <w:t>___________________________</w:t>
      </w:r>
      <w:r w:rsidRPr="00410586">
        <w:rPr>
          <w:sz w:val="24"/>
          <w:szCs w:val="24"/>
          <w:lang w:eastAsia="zh-CN"/>
        </w:rPr>
        <w:t>,</w:t>
      </w:r>
    </w:p>
    <w:p w:rsidR="004E44B8" w:rsidRPr="00410586" w:rsidRDefault="004E44B8" w:rsidP="004E44B8">
      <w:pPr>
        <w:jc w:val="both"/>
        <w:rPr>
          <w:sz w:val="24"/>
          <w:szCs w:val="24"/>
          <w:lang w:eastAsia="zh-CN"/>
        </w:rPr>
      </w:pPr>
      <w:r w:rsidRPr="00410586">
        <w:rPr>
          <w:sz w:val="24"/>
          <w:szCs w:val="24"/>
          <w:lang w:eastAsia="zh-CN"/>
        </w:rPr>
        <w:t>паспорт ___________</w:t>
      </w:r>
      <w:r>
        <w:rPr>
          <w:sz w:val="24"/>
          <w:szCs w:val="24"/>
          <w:lang w:eastAsia="zh-CN"/>
        </w:rPr>
        <w:t>__________________________</w:t>
      </w:r>
      <w:r w:rsidRPr="00410586">
        <w:rPr>
          <w:sz w:val="24"/>
          <w:szCs w:val="24"/>
          <w:lang w:eastAsia="zh-CN"/>
        </w:rPr>
        <w:t>, выдан «____» ________________ года ___________________________________________________</w:t>
      </w:r>
      <w:r>
        <w:rPr>
          <w:sz w:val="24"/>
          <w:szCs w:val="24"/>
          <w:lang w:eastAsia="zh-CN"/>
        </w:rPr>
        <w:t>____________________________</w:t>
      </w:r>
      <w:r w:rsidRPr="00410586">
        <w:rPr>
          <w:sz w:val="24"/>
          <w:szCs w:val="24"/>
          <w:lang w:eastAsia="zh-CN"/>
        </w:rPr>
        <w:t>,</w:t>
      </w:r>
    </w:p>
    <w:p w:rsidR="004E44B8" w:rsidRPr="00410586" w:rsidRDefault="004E44B8" w:rsidP="004E44B8">
      <w:pPr>
        <w:jc w:val="both"/>
        <w:rPr>
          <w:sz w:val="24"/>
          <w:szCs w:val="24"/>
          <w:lang w:eastAsia="zh-CN"/>
        </w:rPr>
      </w:pPr>
      <w:r w:rsidRPr="00410586">
        <w:rPr>
          <w:sz w:val="24"/>
          <w:szCs w:val="24"/>
          <w:lang w:eastAsia="zh-CN"/>
        </w:rPr>
        <w:lastRenderedPageBreak/>
        <w:t>являюсь законным представителем субъекта персональных данных: _____________________________________________________</w:t>
      </w:r>
      <w:r>
        <w:rPr>
          <w:sz w:val="24"/>
          <w:szCs w:val="24"/>
          <w:lang w:eastAsia="zh-CN"/>
        </w:rPr>
        <w:t>___________________________</w:t>
      </w:r>
    </w:p>
    <w:p w:rsidR="004E44B8" w:rsidRPr="00410586" w:rsidRDefault="004E44B8" w:rsidP="004E44B8">
      <w:pPr>
        <w:shd w:val="clear" w:color="auto" w:fill="FFFFFF"/>
        <w:jc w:val="both"/>
        <w:rPr>
          <w:sz w:val="24"/>
          <w:szCs w:val="24"/>
          <w:lang w:eastAsia="zh-CN"/>
        </w:rPr>
      </w:pPr>
      <w:r w:rsidRPr="00410586">
        <w:rPr>
          <w:sz w:val="24"/>
          <w:szCs w:val="24"/>
          <w:lang w:eastAsia="zh-CN"/>
        </w:rPr>
        <w:t>в соответствии со ст. 9 федерального закона № 152-ФЗ «О защите персональных данных» даю свое согласие на обработку моих персональных данных, включенных в настоящее Согласие (исключительно в целях получения согласия), и персональных данных несовершеннолетнего оператору – администрации Тарногского муниципального района, и подтверждаю, что, давая такое согласие, я действую своей волей и в своих интересах.</w:t>
      </w:r>
    </w:p>
    <w:p w:rsidR="004E44B8" w:rsidRPr="00410586" w:rsidRDefault="004E44B8" w:rsidP="004E44B8">
      <w:pPr>
        <w:shd w:val="clear" w:color="auto" w:fill="FFFFFF"/>
        <w:autoSpaceDE w:val="0"/>
        <w:ind w:firstLine="709"/>
        <w:jc w:val="both"/>
        <w:rPr>
          <w:sz w:val="24"/>
          <w:szCs w:val="24"/>
          <w:lang w:eastAsia="ar-SA"/>
        </w:rPr>
      </w:pPr>
      <w:r w:rsidRPr="00410586">
        <w:rPr>
          <w:sz w:val="24"/>
          <w:szCs w:val="24"/>
        </w:rPr>
        <w:t>Согласие дается мною для информирования и участия несовершеннолетнего</w:t>
      </w:r>
      <w:r w:rsidRPr="00410586">
        <w:rPr>
          <w:sz w:val="24"/>
          <w:szCs w:val="24"/>
        </w:rPr>
        <w:br/>
        <w:t>_____________________________________________________</w:t>
      </w:r>
      <w:r>
        <w:rPr>
          <w:sz w:val="24"/>
          <w:szCs w:val="24"/>
        </w:rPr>
        <w:t>__________________________</w:t>
      </w:r>
      <w:r w:rsidRPr="00410586">
        <w:rPr>
          <w:sz w:val="24"/>
          <w:szCs w:val="24"/>
        </w:rPr>
        <w:t xml:space="preserve"> </w:t>
      </w:r>
      <w:proofErr w:type="gramStart"/>
      <w:r w:rsidRPr="00410586">
        <w:rPr>
          <w:sz w:val="24"/>
          <w:szCs w:val="24"/>
        </w:rPr>
        <w:t xml:space="preserve">в </w:t>
      </w:r>
      <w:r w:rsidRPr="00410586">
        <w:rPr>
          <w:sz w:val="24"/>
          <w:szCs w:val="24"/>
          <w:lang w:eastAsia="ar-SA"/>
        </w:rPr>
        <w:t xml:space="preserve"> награждения</w:t>
      </w:r>
      <w:proofErr w:type="gramEnd"/>
      <w:r w:rsidRPr="00410586">
        <w:rPr>
          <w:sz w:val="24"/>
          <w:szCs w:val="24"/>
          <w:lang w:eastAsia="ar-SA"/>
        </w:rPr>
        <w:t xml:space="preserve"> и премирования одаренных (талантливых детей) Тарногского муниципального района</w:t>
      </w:r>
      <w:r w:rsidRPr="00410586">
        <w:rPr>
          <w:sz w:val="24"/>
          <w:szCs w:val="24"/>
        </w:rPr>
        <w:t xml:space="preserve"> и распространяется на следующую </w:t>
      </w:r>
      <w:r w:rsidRPr="00410586">
        <w:rPr>
          <w:sz w:val="24"/>
          <w:szCs w:val="24"/>
          <w:u w:val="single"/>
        </w:rPr>
        <w:t xml:space="preserve">информацию: фамилия, имя, отчество, дату рождения,    место учебы, класс, название общественного объединения. </w:t>
      </w:r>
    </w:p>
    <w:p w:rsidR="004E44B8" w:rsidRPr="00410586" w:rsidRDefault="004E44B8" w:rsidP="004E44B8">
      <w:pPr>
        <w:shd w:val="clear" w:color="auto" w:fill="FFFFFF"/>
        <w:autoSpaceDE w:val="0"/>
        <w:ind w:firstLine="709"/>
        <w:jc w:val="both"/>
        <w:rPr>
          <w:rFonts w:eastAsia="TimesNewRomanPSMT"/>
          <w:sz w:val="24"/>
          <w:szCs w:val="24"/>
        </w:rPr>
      </w:pPr>
      <w:r w:rsidRPr="00410586">
        <w:rPr>
          <w:rFonts w:eastAsia="TimesNewRomanPSMT"/>
          <w:sz w:val="24"/>
          <w:szCs w:val="24"/>
        </w:rPr>
        <w:t>Настоящее согласие предоставляется на осуществление любых действий в отношении моих персональных данных и персональных данных несовершеннолетнего,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с учетом федерального законодательства.</w:t>
      </w:r>
    </w:p>
    <w:p w:rsidR="004E44B8" w:rsidRPr="00410586" w:rsidRDefault="004E44B8" w:rsidP="004E44B8">
      <w:pPr>
        <w:shd w:val="clear" w:color="auto" w:fill="FFFFFF"/>
        <w:tabs>
          <w:tab w:val="left" w:pos="709"/>
          <w:tab w:val="left" w:pos="993"/>
        </w:tabs>
        <w:ind w:firstLine="709"/>
        <w:jc w:val="both"/>
        <w:rPr>
          <w:rFonts w:eastAsia="TimesNewRomanPSMT"/>
          <w:sz w:val="24"/>
          <w:szCs w:val="24"/>
        </w:rPr>
      </w:pPr>
      <w:r w:rsidRPr="00410586">
        <w:rPr>
          <w:rFonts w:eastAsia="TimesNewRomanPSMT"/>
          <w:sz w:val="24"/>
          <w:szCs w:val="24"/>
        </w:rPr>
        <w:t xml:space="preserve">Я проинформирован, </w:t>
      </w:r>
      <w:proofErr w:type="gramStart"/>
      <w:r w:rsidRPr="00410586">
        <w:rPr>
          <w:rFonts w:eastAsia="TimesNewRomanPSMT"/>
          <w:sz w:val="24"/>
          <w:szCs w:val="24"/>
        </w:rPr>
        <w:t xml:space="preserve">что  </w:t>
      </w:r>
      <w:r w:rsidRPr="00410586">
        <w:rPr>
          <w:sz w:val="24"/>
          <w:szCs w:val="24"/>
          <w:lang w:eastAsia="zh-CN"/>
        </w:rPr>
        <w:t>администрация</w:t>
      </w:r>
      <w:proofErr w:type="gramEnd"/>
      <w:r w:rsidRPr="00410586">
        <w:rPr>
          <w:sz w:val="24"/>
          <w:szCs w:val="24"/>
          <w:lang w:eastAsia="zh-CN"/>
        </w:rPr>
        <w:t xml:space="preserve"> Тарногского муниципального района</w:t>
      </w:r>
      <w:r w:rsidRPr="00410586">
        <w:rPr>
          <w:color w:val="000000"/>
          <w:sz w:val="24"/>
          <w:szCs w:val="24"/>
        </w:rPr>
        <w:t xml:space="preserve"> </w:t>
      </w:r>
      <w:r w:rsidRPr="00410586">
        <w:rPr>
          <w:rFonts w:eastAsia="TimesNewRomanPSMT"/>
          <w:sz w:val="24"/>
          <w:szCs w:val="24"/>
        </w:rPr>
        <w:t>вправе опубликовать информацию о моем ребенке  и его фотографию, с соблюдением личных и неимущественных прав авторов.</w:t>
      </w:r>
    </w:p>
    <w:p w:rsidR="004E44B8" w:rsidRPr="00410586" w:rsidRDefault="004E44B8" w:rsidP="004E44B8">
      <w:pPr>
        <w:shd w:val="clear" w:color="auto" w:fill="FFFFFF"/>
        <w:tabs>
          <w:tab w:val="left" w:leader="underscore" w:pos="7022"/>
        </w:tabs>
        <w:ind w:right="40" w:firstLine="724"/>
        <w:jc w:val="both"/>
        <w:rPr>
          <w:color w:val="000000"/>
          <w:sz w:val="24"/>
          <w:szCs w:val="24"/>
        </w:rPr>
      </w:pPr>
      <w:r w:rsidRPr="00410586">
        <w:rPr>
          <w:rFonts w:eastAsia="TimesNewRomanPSMT"/>
          <w:sz w:val="24"/>
          <w:szCs w:val="24"/>
        </w:rPr>
        <w:t xml:space="preserve">Я проинформирован, </w:t>
      </w:r>
      <w:proofErr w:type="gramStart"/>
      <w:r w:rsidRPr="00410586">
        <w:rPr>
          <w:rFonts w:eastAsia="TimesNewRomanPSMT"/>
          <w:sz w:val="24"/>
          <w:szCs w:val="24"/>
        </w:rPr>
        <w:t xml:space="preserve">что  </w:t>
      </w:r>
      <w:r w:rsidRPr="00410586">
        <w:rPr>
          <w:sz w:val="24"/>
          <w:szCs w:val="24"/>
          <w:lang w:eastAsia="zh-CN"/>
        </w:rPr>
        <w:t>администрация</w:t>
      </w:r>
      <w:proofErr w:type="gramEnd"/>
      <w:r w:rsidRPr="00410586">
        <w:rPr>
          <w:sz w:val="24"/>
          <w:szCs w:val="24"/>
          <w:lang w:eastAsia="zh-CN"/>
        </w:rPr>
        <w:t xml:space="preserve"> Тарногского муниципального района</w:t>
      </w:r>
      <w:r w:rsidRPr="00410586">
        <w:rPr>
          <w:color w:val="000000"/>
          <w:sz w:val="24"/>
          <w:szCs w:val="24"/>
        </w:rPr>
        <w:t xml:space="preserve"> гарантирует обработку моих персональных данных и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rsidR="004E44B8" w:rsidRPr="00410586" w:rsidRDefault="004E44B8" w:rsidP="004E44B8">
      <w:pPr>
        <w:jc w:val="both"/>
        <w:rPr>
          <w:sz w:val="24"/>
          <w:szCs w:val="24"/>
          <w:lang w:eastAsia="ar-SA"/>
        </w:rPr>
      </w:pPr>
      <w:r w:rsidRPr="00410586">
        <w:rPr>
          <w:sz w:val="24"/>
          <w:szCs w:val="24"/>
        </w:rPr>
        <w:tab/>
        <w:t>Согласие дается на срок проведения процедуры</w:t>
      </w:r>
      <w:r w:rsidRPr="00410586">
        <w:rPr>
          <w:sz w:val="24"/>
          <w:szCs w:val="24"/>
          <w:lang w:eastAsia="ar-SA"/>
        </w:rPr>
        <w:t xml:space="preserve"> награждения и премирования одаренных (талантливых детей) Тарногского муниципального района</w:t>
      </w:r>
      <w:r w:rsidRPr="00410586">
        <w:rPr>
          <w:sz w:val="24"/>
          <w:szCs w:val="24"/>
        </w:rPr>
        <w:t xml:space="preserve"> и срок хранения материалов </w:t>
      </w:r>
      <w:proofErr w:type="gramStart"/>
      <w:r w:rsidRPr="00410586">
        <w:rPr>
          <w:sz w:val="24"/>
          <w:szCs w:val="24"/>
        </w:rPr>
        <w:t xml:space="preserve">по </w:t>
      </w:r>
      <w:r w:rsidRPr="00410586">
        <w:rPr>
          <w:sz w:val="24"/>
          <w:szCs w:val="24"/>
          <w:lang w:eastAsia="ar-SA"/>
        </w:rPr>
        <w:t xml:space="preserve"> награждению</w:t>
      </w:r>
      <w:proofErr w:type="gramEnd"/>
      <w:r w:rsidRPr="00410586">
        <w:rPr>
          <w:sz w:val="24"/>
          <w:szCs w:val="24"/>
          <w:lang w:eastAsia="ar-SA"/>
        </w:rPr>
        <w:t xml:space="preserve"> и премированию одаренных (талантливых детей) Тарногского муниципального района</w:t>
      </w:r>
      <w:r w:rsidRPr="00410586">
        <w:rPr>
          <w:sz w:val="24"/>
          <w:szCs w:val="24"/>
        </w:rPr>
        <w:t xml:space="preserve"> и может быть в любой момент мной отозвано путем письменного заявления. Я подтверждаю, что, давая такое согласие, я действую по собственной воле и в интересах несовершеннолетнего.</w:t>
      </w:r>
    </w:p>
    <w:p w:rsidR="004E44B8" w:rsidRDefault="004E44B8" w:rsidP="004E44B8"/>
    <w:p w:rsidR="004E44B8" w:rsidRDefault="004E44B8" w:rsidP="004E44B8">
      <w:pPr>
        <w:jc w:val="center"/>
      </w:pPr>
      <w:r w:rsidRPr="00B235C4">
        <w:rPr>
          <w:sz w:val="24"/>
          <w:szCs w:val="24"/>
        </w:rPr>
        <w:t>«____» ___________ 2021 года</w:t>
      </w:r>
      <w:r>
        <w:t xml:space="preserve">             __________   ______________________________</w:t>
      </w:r>
    </w:p>
    <w:p w:rsidR="004E44B8" w:rsidRDefault="004E44B8" w:rsidP="004E44B8">
      <w:pPr>
        <w:jc w:val="center"/>
        <w:sectPr w:rsidR="004E44B8" w:rsidSect="00126B2B">
          <w:pgSz w:w="11905" w:h="16837"/>
          <w:pgMar w:top="1134" w:right="567" w:bottom="1134" w:left="1701" w:header="720" w:footer="720" w:gutter="0"/>
          <w:cols w:space="720"/>
        </w:sectPr>
      </w:pPr>
      <w:r>
        <w:t xml:space="preserve">                                                                           (</w:t>
      </w:r>
      <w:proofErr w:type="gramStart"/>
      <w:r>
        <w:t xml:space="preserve">подпись)   </w:t>
      </w:r>
      <w:proofErr w:type="gramEnd"/>
      <w:r>
        <w:t xml:space="preserve">     (Ф.И.О. законного представителя)</w:t>
      </w:r>
    </w:p>
    <w:p w:rsidR="004E44B8" w:rsidRDefault="004E44B8" w:rsidP="004E44B8">
      <w:pPr>
        <w:ind w:right="-283"/>
        <w:rPr>
          <w:rFonts w:eastAsia="Calibri"/>
          <w:b/>
        </w:rPr>
      </w:pPr>
    </w:p>
    <w:p w:rsidR="004E44B8" w:rsidRDefault="004E44B8" w:rsidP="004E44B8">
      <w:pPr>
        <w:ind w:right="-283"/>
        <w:jc w:val="center"/>
        <w:rPr>
          <w:rFonts w:eastAsia="Calibri"/>
          <w:b/>
        </w:rPr>
      </w:pPr>
    </w:p>
    <w:p w:rsidR="004E44B8" w:rsidRPr="00EF298E" w:rsidRDefault="004E44B8" w:rsidP="004E44B8">
      <w:pPr>
        <w:ind w:right="-283"/>
        <w:jc w:val="center"/>
        <w:rPr>
          <w:rFonts w:eastAsia="Calibri"/>
          <w:b/>
          <w:sz w:val="24"/>
          <w:szCs w:val="24"/>
        </w:rPr>
      </w:pPr>
      <w:r w:rsidRPr="00EF298E">
        <w:rPr>
          <w:rFonts w:eastAsia="Calibri"/>
          <w:b/>
          <w:sz w:val="24"/>
          <w:szCs w:val="24"/>
        </w:rPr>
        <w:t>СОГЛАСИЕ</w:t>
      </w:r>
    </w:p>
    <w:p w:rsidR="004E44B8" w:rsidRDefault="004E44B8" w:rsidP="004E44B8">
      <w:pPr>
        <w:ind w:right="-283"/>
        <w:jc w:val="center"/>
        <w:rPr>
          <w:rFonts w:eastAsia="Calibri"/>
          <w:b/>
          <w:sz w:val="24"/>
          <w:szCs w:val="24"/>
        </w:rPr>
      </w:pPr>
      <w:r w:rsidRPr="00EF298E">
        <w:rPr>
          <w:rFonts w:eastAsia="Calibri"/>
          <w:b/>
          <w:sz w:val="24"/>
          <w:szCs w:val="24"/>
        </w:rPr>
        <w:t>(для совершеннолетних)</w:t>
      </w:r>
    </w:p>
    <w:p w:rsidR="004E44B8" w:rsidRPr="00EF298E" w:rsidRDefault="004E44B8" w:rsidP="004E44B8">
      <w:pPr>
        <w:ind w:right="-283"/>
        <w:jc w:val="center"/>
        <w:rPr>
          <w:rFonts w:eastAsia="Calibri"/>
          <w:b/>
          <w:sz w:val="24"/>
          <w:szCs w:val="24"/>
        </w:rPr>
      </w:pPr>
    </w:p>
    <w:p w:rsidR="004E44B8" w:rsidRPr="00EF298E" w:rsidRDefault="004E44B8" w:rsidP="004E44B8">
      <w:pPr>
        <w:spacing w:line="276" w:lineRule="auto"/>
        <w:ind w:right="84"/>
        <w:jc w:val="both"/>
        <w:rPr>
          <w:sz w:val="24"/>
          <w:szCs w:val="24"/>
        </w:rPr>
      </w:pPr>
    </w:p>
    <w:p w:rsidR="004E44B8" w:rsidRPr="00EF298E" w:rsidRDefault="004E44B8" w:rsidP="004E44B8">
      <w:pPr>
        <w:spacing w:line="276" w:lineRule="auto"/>
        <w:ind w:right="84"/>
        <w:jc w:val="both"/>
        <w:rPr>
          <w:sz w:val="24"/>
          <w:szCs w:val="24"/>
        </w:rPr>
      </w:pPr>
      <w:r w:rsidRPr="00EF298E">
        <w:rPr>
          <w:sz w:val="24"/>
          <w:szCs w:val="24"/>
        </w:rPr>
        <w:t>Я, __________________________________________________________________________,</w:t>
      </w:r>
    </w:p>
    <w:p w:rsidR="004E44B8" w:rsidRPr="00EF298E" w:rsidRDefault="004E44B8" w:rsidP="004E44B8">
      <w:pPr>
        <w:spacing w:line="276" w:lineRule="auto"/>
        <w:ind w:right="84"/>
        <w:jc w:val="center"/>
        <w:rPr>
          <w:sz w:val="24"/>
          <w:szCs w:val="24"/>
        </w:rPr>
      </w:pPr>
      <w:r w:rsidRPr="00EF298E">
        <w:rPr>
          <w:sz w:val="24"/>
          <w:szCs w:val="24"/>
        </w:rPr>
        <w:t>(Ф.И.О.)</w:t>
      </w:r>
    </w:p>
    <w:p w:rsidR="004E44B8" w:rsidRPr="00EF298E" w:rsidRDefault="004E44B8" w:rsidP="004E44B8">
      <w:pPr>
        <w:spacing w:line="276" w:lineRule="auto"/>
        <w:ind w:right="84"/>
        <w:jc w:val="both"/>
        <w:rPr>
          <w:sz w:val="24"/>
          <w:szCs w:val="24"/>
        </w:rPr>
      </w:pPr>
      <w:r w:rsidRPr="00EF298E">
        <w:rPr>
          <w:sz w:val="24"/>
          <w:szCs w:val="24"/>
        </w:rPr>
        <w:t>паспорт ________________________________, выдан «____</w:t>
      </w:r>
      <w:proofErr w:type="gramStart"/>
      <w:r w:rsidRPr="00EF298E">
        <w:rPr>
          <w:sz w:val="24"/>
          <w:szCs w:val="24"/>
        </w:rPr>
        <w:t>_»_</w:t>
      </w:r>
      <w:proofErr w:type="gramEnd"/>
      <w:r w:rsidRPr="00EF298E">
        <w:rPr>
          <w:sz w:val="24"/>
          <w:szCs w:val="24"/>
        </w:rPr>
        <w:t>_____________года ___________________________________________________________, проживающий по адресу _________________________________________</w:t>
      </w:r>
      <w:r>
        <w:rPr>
          <w:sz w:val="24"/>
          <w:szCs w:val="24"/>
        </w:rPr>
        <w:t>____</w:t>
      </w:r>
      <w:r w:rsidRPr="00EF298E">
        <w:rPr>
          <w:sz w:val="24"/>
          <w:szCs w:val="24"/>
        </w:rPr>
        <w:t>__________________________</w:t>
      </w:r>
    </w:p>
    <w:p w:rsidR="004E44B8" w:rsidRPr="00EF298E" w:rsidRDefault="004E44B8" w:rsidP="004E44B8">
      <w:pPr>
        <w:spacing w:line="276" w:lineRule="auto"/>
        <w:ind w:right="84"/>
        <w:jc w:val="both"/>
        <w:rPr>
          <w:sz w:val="24"/>
          <w:szCs w:val="24"/>
        </w:rPr>
      </w:pPr>
      <w:r w:rsidRPr="00EF298E">
        <w:rPr>
          <w:sz w:val="24"/>
          <w:szCs w:val="24"/>
        </w:rPr>
        <w:t>___________________________________________________________________________,</w:t>
      </w:r>
    </w:p>
    <w:p w:rsidR="004E44B8" w:rsidRPr="00EF298E" w:rsidRDefault="004E44B8" w:rsidP="004E44B8">
      <w:pPr>
        <w:ind w:right="84"/>
        <w:jc w:val="both"/>
        <w:rPr>
          <w:sz w:val="24"/>
          <w:szCs w:val="24"/>
        </w:rPr>
      </w:pPr>
      <w:r w:rsidRPr="00EF298E">
        <w:rPr>
          <w:sz w:val="24"/>
          <w:szCs w:val="24"/>
        </w:rPr>
        <w:t xml:space="preserve">в соответствии со ст. 9 федерального закона № 152-ФЗ «О защите персональных данных» даю согласие на обработку моих персональных данных оператору </w:t>
      </w:r>
      <w:proofErr w:type="gramStart"/>
      <w:r w:rsidRPr="00EF298E">
        <w:rPr>
          <w:sz w:val="24"/>
          <w:szCs w:val="24"/>
        </w:rPr>
        <w:t xml:space="preserve">–  </w:t>
      </w:r>
      <w:r w:rsidRPr="00EF298E">
        <w:rPr>
          <w:sz w:val="24"/>
          <w:szCs w:val="24"/>
          <w:lang w:eastAsia="zh-CN"/>
        </w:rPr>
        <w:t>администрации</w:t>
      </w:r>
      <w:proofErr w:type="gramEnd"/>
      <w:r w:rsidRPr="00EF298E">
        <w:rPr>
          <w:sz w:val="24"/>
          <w:szCs w:val="24"/>
          <w:lang w:eastAsia="zh-CN"/>
        </w:rPr>
        <w:t xml:space="preserve"> Тарногского муниципального района</w:t>
      </w:r>
      <w:r w:rsidRPr="00EF298E">
        <w:rPr>
          <w:sz w:val="24"/>
          <w:szCs w:val="24"/>
        </w:rPr>
        <w:t xml:space="preserve"> и подтверждаю, что, давая такое согласие, я действую своей волей и в своих интересах.</w:t>
      </w:r>
    </w:p>
    <w:p w:rsidR="004E44B8" w:rsidRPr="00EF298E" w:rsidRDefault="004E44B8" w:rsidP="004E44B8">
      <w:pPr>
        <w:ind w:firstLine="709"/>
        <w:jc w:val="both"/>
        <w:rPr>
          <w:sz w:val="24"/>
          <w:szCs w:val="24"/>
          <w:lang w:eastAsia="zh-CN"/>
        </w:rPr>
      </w:pPr>
      <w:r w:rsidRPr="00EF298E">
        <w:rPr>
          <w:sz w:val="24"/>
          <w:szCs w:val="24"/>
          <w:lang w:eastAsia="zh-CN"/>
        </w:rPr>
        <w:t xml:space="preserve">Согласие дается мною для информирования и участия в </w:t>
      </w:r>
      <w:r w:rsidRPr="00EF298E">
        <w:rPr>
          <w:sz w:val="24"/>
          <w:szCs w:val="24"/>
          <w:lang w:eastAsia="ar-SA"/>
        </w:rPr>
        <w:t xml:space="preserve">награждения и премирования одаренных (талантливых детей) Тарногского муниципального </w:t>
      </w:r>
      <w:proofErr w:type="gramStart"/>
      <w:r w:rsidRPr="00EF298E">
        <w:rPr>
          <w:sz w:val="24"/>
          <w:szCs w:val="24"/>
          <w:lang w:eastAsia="ar-SA"/>
        </w:rPr>
        <w:t xml:space="preserve">района </w:t>
      </w:r>
      <w:r w:rsidRPr="00EF298E">
        <w:rPr>
          <w:sz w:val="24"/>
          <w:szCs w:val="24"/>
          <w:lang w:eastAsia="zh-CN"/>
        </w:rPr>
        <w:t xml:space="preserve"> и</w:t>
      </w:r>
      <w:proofErr w:type="gramEnd"/>
      <w:r w:rsidRPr="00EF298E">
        <w:rPr>
          <w:sz w:val="24"/>
          <w:szCs w:val="24"/>
          <w:lang w:eastAsia="zh-CN"/>
        </w:rPr>
        <w:t xml:space="preserve"> распространяется на следующую </w:t>
      </w:r>
      <w:r w:rsidRPr="00EF298E">
        <w:rPr>
          <w:sz w:val="24"/>
          <w:szCs w:val="24"/>
          <w:u w:val="single"/>
          <w:lang w:eastAsia="zh-CN"/>
        </w:rPr>
        <w:t>информацию: фамилия, имя, отчество,   название общественного объединения (если есть), название образовательной организации/учреждения (место учебы).</w:t>
      </w:r>
    </w:p>
    <w:p w:rsidR="004E44B8" w:rsidRPr="00EF298E" w:rsidRDefault="004E44B8" w:rsidP="004E44B8">
      <w:pPr>
        <w:autoSpaceDE w:val="0"/>
        <w:ind w:right="84" w:firstLine="709"/>
        <w:jc w:val="both"/>
        <w:rPr>
          <w:rFonts w:eastAsia="TimesNewRomanPSMT"/>
          <w:sz w:val="24"/>
          <w:szCs w:val="24"/>
        </w:rPr>
      </w:pPr>
      <w:r w:rsidRPr="00EF298E">
        <w:rPr>
          <w:rFonts w:eastAsia="TimesNewRomanPSMT"/>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с учетом федерального законодательства.</w:t>
      </w:r>
    </w:p>
    <w:p w:rsidR="004E44B8" w:rsidRPr="00EF298E" w:rsidRDefault="004E44B8" w:rsidP="004E44B8">
      <w:pPr>
        <w:shd w:val="clear" w:color="auto" w:fill="FFFFFF"/>
        <w:tabs>
          <w:tab w:val="left" w:pos="709"/>
          <w:tab w:val="left" w:pos="993"/>
        </w:tabs>
        <w:ind w:firstLine="709"/>
        <w:jc w:val="both"/>
        <w:rPr>
          <w:rFonts w:eastAsia="TimesNewRomanPSMT"/>
          <w:sz w:val="24"/>
          <w:szCs w:val="24"/>
        </w:rPr>
      </w:pPr>
      <w:r w:rsidRPr="00EF298E">
        <w:rPr>
          <w:rFonts w:eastAsia="TimesNewRomanPSMT"/>
          <w:sz w:val="24"/>
          <w:szCs w:val="24"/>
        </w:rPr>
        <w:t xml:space="preserve">Я проинформирован, что </w:t>
      </w:r>
      <w:r w:rsidRPr="00EF298E">
        <w:rPr>
          <w:sz w:val="24"/>
          <w:szCs w:val="24"/>
          <w:lang w:eastAsia="zh-CN"/>
        </w:rPr>
        <w:t>администрация Тарногского муниципального района</w:t>
      </w:r>
      <w:r w:rsidRPr="00EF298E">
        <w:rPr>
          <w:rFonts w:eastAsia="TimesNewRomanPSMT"/>
          <w:sz w:val="24"/>
          <w:szCs w:val="24"/>
        </w:rPr>
        <w:t xml:space="preserve"> вправе опубликовать информацию обо мне и </w:t>
      </w:r>
      <w:proofErr w:type="gramStart"/>
      <w:r w:rsidRPr="00EF298E">
        <w:rPr>
          <w:rFonts w:eastAsia="TimesNewRomanPSMT"/>
          <w:sz w:val="24"/>
          <w:szCs w:val="24"/>
        </w:rPr>
        <w:t>мою  фотографию</w:t>
      </w:r>
      <w:proofErr w:type="gramEnd"/>
      <w:r w:rsidRPr="00EF298E">
        <w:rPr>
          <w:rFonts w:eastAsia="TimesNewRomanPSMT"/>
          <w:sz w:val="24"/>
          <w:szCs w:val="24"/>
        </w:rPr>
        <w:t>, с соблюдением личных и неимущественных прав авторов.</w:t>
      </w:r>
    </w:p>
    <w:p w:rsidR="004E44B8" w:rsidRPr="00EF298E" w:rsidRDefault="004E44B8" w:rsidP="004E44B8">
      <w:pPr>
        <w:tabs>
          <w:tab w:val="left" w:leader="underscore" w:pos="7022"/>
        </w:tabs>
        <w:spacing w:line="252" w:lineRule="auto"/>
        <w:ind w:right="40" w:firstLine="724"/>
        <w:jc w:val="both"/>
        <w:rPr>
          <w:color w:val="000000"/>
          <w:sz w:val="24"/>
          <w:szCs w:val="24"/>
        </w:rPr>
      </w:pPr>
      <w:r w:rsidRPr="00EF298E">
        <w:rPr>
          <w:color w:val="000000"/>
          <w:sz w:val="24"/>
          <w:szCs w:val="24"/>
        </w:rPr>
        <w:t xml:space="preserve">Я проинформирован, что </w:t>
      </w:r>
      <w:r w:rsidRPr="00EF298E">
        <w:rPr>
          <w:sz w:val="24"/>
          <w:szCs w:val="24"/>
          <w:lang w:eastAsia="zh-CN"/>
        </w:rPr>
        <w:t>администрация Тарногского муниципального района</w:t>
      </w:r>
      <w:r w:rsidRPr="00EF298E">
        <w:rPr>
          <w:color w:val="000000"/>
          <w:sz w:val="24"/>
          <w:szCs w:val="24"/>
        </w:rPr>
        <w:t xml:space="preserve"> 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rsidR="004E44B8" w:rsidRPr="00EF298E" w:rsidRDefault="004E44B8" w:rsidP="004E44B8">
      <w:pPr>
        <w:ind w:right="84" w:firstLine="709"/>
        <w:jc w:val="both"/>
        <w:rPr>
          <w:sz w:val="24"/>
          <w:szCs w:val="24"/>
        </w:rPr>
      </w:pPr>
      <w:r w:rsidRPr="00EF298E">
        <w:rPr>
          <w:sz w:val="24"/>
          <w:szCs w:val="24"/>
        </w:rPr>
        <w:t xml:space="preserve">Согласие дается на срок проведения </w:t>
      </w:r>
      <w:proofErr w:type="gramStart"/>
      <w:r w:rsidRPr="00EF298E">
        <w:rPr>
          <w:sz w:val="24"/>
          <w:szCs w:val="24"/>
        </w:rPr>
        <w:t xml:space="preserve">процедуры </w:t>
      </w:r>
      <w:r w:rsidRPr="00EF298E">
        <w:rPr>
          <w:sz w:val="24"/>
          <w:szCs w:val="24"/>
          <w:lang w:eastAsia="ar-SA"/>
        </w:rPr>
        <w:t xml:space="preserve"> награждения</w:t>
      </w:r>
      <w:proofErr w:type="gramEnd"/>
      <w:r w:rsidRPr="00EF298E">
        <w:rPr>
          <w:sz w:val="24"/>
          <w:szCs w:val="24"/>
          <w:lang w:eastAsia="ar-SA"/>
        </w:rPr>
        <w:t xml:space="preserve"> и премирования одаренных (талантливых детей) Тарногского муниципального района</w:t>
      </w:r>
      <w:r w:rsidRPr="00EF298E">
        <w:rPr>
          <w:sz w:val="24"/>
          <w:szCs w:val="24"/>
        </w:rPr>
        <w:t xml:space="preserve"> и срок хранения материалов по </w:t>
      </w:r>
      <w:r w:rsidRPr="00EF298E">
        <w:rPr>
          <w:sz w:val="24"/>
          <w:szCs w:val="24"/>
          <w:lang w:eastAsia="ar-SA"/>
        </w:rPr>
        <w:t>награждению и премированию одаренных (талантливых детей) Тарногского муниципального района</w:t>
      </w:r>
      <w:r w:rsidRPr="00EF298E">
        <w:rPr>
          <w:sz w:val="24"/>
          <w:szCs w:val="24"/>
        </w:rPr>
        <w:t xml:space="preserve"> и может быть в любой момент мной отозвано путем письменного заявления.</w:t>
      </w:r>
    </w:p>
    <w:p w:rsidR="004E44B8" w:rsidRDefault="004E44B8" w:rsidP="004E44B8">
      <w:pPr>
        <w:ind w:right="84"/>
      </w:pPr>
    </w:p>
    <w:p w:rsidR="004E44B8" w:rsidRDefault="004E44B8" w:rsidP="004E44B8">
      <w:pPr>
        <w:jc w:val="center"/>
      </w:pPr>
      <w:r w:rsidRPr="00EF298E">
        <w:rPr>
          <w:sz w:val="24"/>
          <w:szCs w:val="24"/>
        </w:rPr>
        <w:t>«____» ___________ 2021 года</w:t>
      </w:r>
      <w:r>
        <w:t xml:space="preserve">        __________   ______________________________</w:t>
      </w:r>
    </w:p>
    <w:p w:rsidR="004E44B8" w:rsidRDefault="004E44B8" w:rsidP="004E44B8">
      <w:pPr>
        <w:jc w:val="center"/>
        <w:rPr>
          <w:rFonts w:eastAsia="Lucida Sans Unicode"/>
          <w:kern w:val="3"/>
          <w:sz w:val="28"/>
          <w:szCs w:val="28"/>
        </w:rPr>
      </w:pPr>
      <w:r>
        <w:t xml:space="preserve">                                                                     (</w:t>
      </w:r>
      <w:proofErr w:type="gramStart"/>
      <w:r>
        <w:t xml:space="preserve">подпись)   </w:t>
      </w:r>
      <w:proofErr w:type="gramEnd"/>
      <w:r>
        <w:t xml:space="preserve">      (Ф.И.О. лица, давшего согласие)</w:t>
      </w: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right"/>
        <w:rPr>
          <w:sz w:val="28"/>
          <w:szCs w:val="28"/>
        </w:rPr>
      </w:pPr>
    </w:p>
    <w:p w:rsidR="004E44B8" w:rsidRDefault="004E44B8" w:rsidP="004E44B8">
      <w:pPr>
        <w:jc w:val="both"/>
        <w:rPr>
          <w:sz w:val="28"/>
          <w:szCs w:val="28"/>
        </w:rPr>
      </w:pPr>
    </w:p>
    <w:p w:rsidR="004E44B8" w:rsidRDefault="004E44B8" w:rsidP="004E44B8">
      <w:pPr>
        <w:jc w:val="both"/>
        <w:rPr>
          <w:sz w:val="28"/>
          <w:szCs w:val="28"/>
        </w:rPr>
      </w:pPr>
    </w:p>
    <w:p w:rsidR="004E44B8" w:rsidRDefault="004E44B8" w:rsidP="004E44B8">
      <w:pPr>
        <w:jc w:val="center"/>
        <w:rPr>
          <w:sz w:val="28"/>
          <w:szCs w:val="28"/>
        </w:rPr>
      </w:pPr>
    </w:p>
    <w:p w:rsidR="004E44B8" w:rsidRDefault="004E44B8" w:rsidP="004E44B8">
      <w:pPr>
        <w:jc w:val="right"/>
        <w:rPr>
          <w:sz w:val="28"/>
          <w:szCs w:val="28"/>
        </w:rPr>
      </w:pPr>
      <w:r>
        <w:rPr>
          <w:sz w:val="28"/>
          <w:szCs w:val="28"/>
        </w:rPr>
        <w:lastRenderedPageBreak/>
        <w:t>Приложение 4</w:t>
      </w:r>
    </w:p>
    <w:p w:rsidR="004E44B8" w:rsidRDefault="004E44B8" w:rsidP="004E44B8">
      <w:pPr>
        <w:jc w:val="center"/>
        <w:rPr>
          <w:sz w:val="28"/>
          <w:szCs w:val="28"/>
        </w:rPr>
      </w:pPr>
    </w:p>
    <w:p w:rsidR="004E44B8" w:rsidRDefault="004E44B8" w:rsidP="004E44B8">
      <w:pPr>
        <w:jc w:val="center"/>
        <w:rPr>
          <w:sz w:val="28"/>
          <w:szCs w:val="28"/>
        </w:rPr>
      </w:pPr>
    </w:p>
    <w:p w:rsidR="004E44B8" w:rsidRPr="00826014" w:rsidRDefault="004E44B8" w:rsidP="004E44B8">
      <w:pPr>
        <w:jc w:val="center"/>
        <w:rPr>
          <w:sz w:val="28"/>
          <w:szCs w:val="28"/>
        </w:rPr>
      </w:pPr>
      <w:r w:rsidRPr="00826014">
        <w:rPr>
          <w:sz w:val="28"/>
          <w:szCs w:val="28"/>
        </w:rPr>
        <w:t>Критерии для формирования муниципального рейтинга отличившихся обучающихся</w:t>
      </w:r>
    </w:p>
    <w:p w:rsidR="004E44B8" w:rsidRPr="00826014" w:rsidRDefault="004E44B8" w:rsidP="004E44B8">
      <w:pPr>
        <w:jc w:val="center"/>
        <w:rPr>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39"/>
      </w:tblGrid>
      <w:tr w:rsidR="004E44B8" w:rsidRPr="00826014" w:rsidTr="00066B0A">
        <w:tc>
          <w:tcPr>
            <w:tcW w:w="7621" w:type="dxa"/>
            <w:shd w:val="clear" w:color="auto" w:fill="auto"/>
          </w:tcPr>
          <w:p w:rsidR="004E44B8" w:rsidRPr="00826014" w:rsidRDefault="004E44B8" w:rsidP="00066B0A">
            <w:pPr>
              <w:rPr>
                <w:sz w:val="28"/>
                <w:szCs w:val="28"/>
              </w:rPr>
            </w:pPr>
            <w:r w:rsidRPr="00826014">
              <w:rPr>
                <w:sz w:val="28"/>
                <w:szCs w:val="28"/>
              </w:rPr>
              <w:t>Критерий</w:t>
            </w:r>
          </w:p>
        </w:tc>
        <w:tc>
          <w:tcPr>
            <w:tcW w:w="2439" w:type="dxa"/>
            <w:shd w:val="clear" w:color="auto" w:fill="auto"/>
          </w:tcPr>
          <w:p w:rsidR="004E44B8" w:rsidRPr="00826014" w:rsidRDefault="004E44B8" w:rsidP="00066B0A">
            <w:pPr>
              <w:jc w:val="center"/>
              <w:rPr>
                <w:sz w:val="28"/>
                <w:szCs w:val="28"/>
              </w:rPr>
            </w:pPr>
            <w:r w:rsidRPr="00826014">
              <w:rPr>
                <w:sz w:val="28"/>
                <w:szCs w:val="28"/>
              </w:rPr>
              <w:t>Балл*</w:t>
            </w:r>
          </w:p>
        </w:tc>
      </w:tr>
      <w:tr w:rsidR="004E44B8" w:rsidRPr="00A67A9F" w:rsidTr="00066B0A">
        <w:tc>
          <w:tcPr>
            <w:tcW w:w="7621" w:type="dxa"/>
            <w:shd w:val="clear" w:color="auto" w:fill="auto"/>
          </w:tcPr>
          <w:p w:rsidR="004E44B8" w:rsidRPr="00A67A9F" w:rsidRDefault="004E44B8" w:rsidP="00066B0A">
            <w:pPr>
              <w:rPr>
                <w:sz w:val="28"/>
                <w:szCs w:val="28"/>
              </w:rPr>
            </w:pPr>
            <w:r w:rsidRPr="00A67A9F">
              <w:rPr>
                <w:sz w:val="28"/>
                <w:szCs w:val="28"/>
              </w:rPr>
              <w:t xml:space="preserve">Призовое место на международном уровне: </w:t>
            </w:r>
          </w:p>
          <w:p w:rsidR="004E44B8" w:rsidRPr="00A67A9F" w:rsidRDefault="004E44B8" w:rsidP="00066B0A">
            <w:pPr>
              <w:rPr>
                <w:sz w:val="28"/>
                <w:szCs w:val="28"/>
              </w:rPr>
            </w:pPr>
            <w:r w:rsidRPr="00A67A9F">
              <w:rPr>
                <w:sz w:val="28"/>
                <w:szCs w:val="28"/>
              </w:rPr>
              <w:t xml:space="preserve">– очная форма участия; </w:t>
            </w:r>
          </w:p>
          <w:p w:rsidR="004E44B8" w:rsidRPr="00A67A9F" w:rsidRDefault="004E44B8" w:rsidP="00066B0A">
            <w:pPr>
              <w:rPr>
                <w:sz w:val="28"/>
                <w:szCs w:val="28"/>
              </w:rPr>
            </w:pPr>
            <w:r w:rsidRPr="00A67A9F">
              <w:rPr>
                <w:sz w:val="28"/>
                <w:szCs w:val="28"/>
              </w:rPr>
              <w:t>– заочная форма участия</w:t>
            </w:r>
          </w:p>
        </w:tc>
        <w:tc>
          <w:tcPr>
            <w:tcW w:w="2439" w:type="dxa"/>
            <w:shd w:val="clear" w:color="auto" w:fill="auto"/>
          </w:tcPr>
          <w:p w:rsidR="004E44B8" w:rsidRPr="00A67A9F" w:rsidRDefault="004E44B8" w:rsidP="00066B0A">
            <w:pPr>
              <w:jc w:val="center"/>
              <w:rPr>
                <w:sz w:val="28"/>
                <w:szCs w:val="28"/>
              </w:rPr>
            </w:pPr>
          </w:p>
          <w:p w:rsidR="004E44B8" w:rsidRPr="00A67A9F" w:rsidRDefault="004E44B8" w:rsidP="00066B0A">
            <w:pPr>
              <w:jc w:val="center"/>
              <w:rPr>
                <w:sz w:val="28"/>
                <w:szCs w:val="28"/>
              </w:rPr>
            </w:pPr>
            <w:r w:rsidRPr="00A67A9F">
              <w:rPr>
                <w:sz w:val="28"/>
                <w:szCs w:val="28"/>
              </w:rPr>
              <w:t>10</w:t>
            </w:r>
          </w:p>
          <w:p w:rsidR="004E44B8" w:rsidRPr="00A67A9F" w:rsidRDefault="004E44B8" w:rsidP="00066B0A">
            <w:pPr>
              <w:jc w:val="center"/>
              <w:rPr>
                <w:sz w:val="28"/>
                <w:szCs w:val="28"/>
              </w:rPr>
            </w:pPr>
            <w:r w:rsidRPr="00A67A9F">
              <w:rPr>
                <w:sz w:val="28"/>
                <w:szCs w:val="28"/>
              </w:rPr>
              <w:t>5</w:t>
            </w:r>
          </w:p>
        </w:tc>
      </w:tr>
      <w:tr w:rsidR="004E44B8" w:rsidRPr="00A67A9F" w:rsidTr="00066B0A">
        <w:tc>
          <w:tcPr>
            <w:tcW w:w="7621" w:type="dxa"/>
            <w:shd w:val="clear" w:color="auto" w:fill="auto"/>
          </w:tcPr>
          <w:p w:rsidR="004E44B8" w:rsidRPr="00A67A9F" w:rsidRDefault="004E44B8" w:rsidP="00066B0A">
            <w:pPr>
              <w:rPr>
                <w:sz w:val="28"/>
                <w:szCs w:val="28"/>
              </w:rPr>
            </w:pPr>
            <w:r w:rsidRPr="00A67A9F">
              <w:rPr>
                <w:sz w:val="28"/>
                <w:szCs w:val="28"/>
              </w:rPr>
              <w:t>Призовое место на всероссийском уровне:</w:t>
            </w:r>
          </w:p>
          <w:p w:rsidR="004E44B8" w:rsidRPr="00A67A9F" w:rsidRDefault="004E44B8" w:rsidP="00066B0A">
            <w:pPr>
              <w:rPr>
                <w:sz w:val="28"/>
                <w:szCs w:val="28"/>
              </w:rPr>
            </w:pPr>
            <w:r w:rsidRPr="00A67A9F">
              <w:rPr>
                <w:sz w:val="28"/>
                <w:szCs w:val="28"/>
              </w:rPr>
              <w:t>– очная форма участия;</w:t>
            </w:r>
          </w:p>
          <w:p w:rsidR="004E44B8" w:rsidRPr="00A67A9F" w:rsidRDefault="004E44B8" w:rsidP="00066B0A">
            <w:pPr>
              <w:rPr>
                <w:b/>
                <w:sz w:val="28"/>
                <w:szCs w:val="28"/>
              </w:rPr>
            </w:pPr>
            <w:r w:rsidRPr="00A67A9F">
              <w:rPr>
                <w:sz w:val="28"/>
                <w:szCs w:val="28"/>
              </w:rPr>
              <w:t>– заочная форма участия</w:t>
            </w:r>
          </w:p>
        </w:tc>
        <w:tc>
          <w:tcPr>
            <w:tcW w:w="2439" w:type="dxa"/>
            <w:shd w:val="clear" w:color="auto" w:fill="auto"/>
          </w:tcPr>
          <w:p w:rsidR="004E44B8" w:rsidRPr="00A67A9F" w:rsidRDefault="004E44B8" w:rsidP="00066B0A">
            <w:pPr>
              <w:jc w:val="center"/>
              <w:rPr>
                <w:sz w:val="28"/>
                <w:szCs w:val="28"/>
              </w:rPr>
            </w:pPr>
          </w:p>
          <w:p w:rsidR="004E44B8" w:rsidRPr="00A67A9F" w:rsidRDefault="004E44B8" w:rsidP="00066B0A">
            <w:pPr>
              <w:jc w:val="center"/>
              <w:rPr>
                <w:sz w:val="28"/>
                <w:szCs w:val="28"/>
              </w:rPr>
            </w:pPr>
            <w:r>
              <w:rPr>
                <w:sz w:val="28"/>
                <w:szCs w:val="28"/>
              </w:rPr>
              <w:t>7</w:t>
            </w:r>
          </w:p>
          <w:p w:rsidR="004E44B8" w:rsidRPr="00A67A9F" w:rsidRDefault="004E44B8" w:rsidP="00066B0A">
            <w:pPr>
              <w:jc w:val="center"/>
              <w:rPr>
                <w:sz w:val="28"/>
                <w:szCs w:val="28"/>
              </w:rPr>
            </w:pPr>
            <w:r>
              <w:rPr>
                <w:sz w:val="28"/>
                <w:szCs w:val="28"/>
              </w:rPr>
              <w:t>5</w:t>
            </w:r>
          </w:p>
        </w:tc>
      </w:tr>
      <w:tr w:rsidR="004E44B8" w:rsidRPr="00A67A9F" w:rsidTr="00066B0A">
        <w:tc>
          <w:tcPr>
            <w:tcW w:w="7621" w:type="dxa"/>
            <w:shd w:val="clear" w:color="auto" w:fill="auto"/>
          </w:tcPr>
          <w:p w:rsidR="004E44B8" w:rsidRPr="00A67A9F" w:rsidRDefault="004E44B8" w:rsidP="00066B0A">
            <w:pPr>
              <w:rPr>
                <w:sz w:val="28"/>
                <w:szCs w:val="28"/>
              </w:rPr>
            </w:pPr>
            <w:r w:rsidRPr="00A67A9F">
              <w:rPr>
                <w:sz w:val="28"/>
                <w:szCs w:val="28"/>
              </w:rPr>
              <w:t xml:space="preserve">Призовое место на межрегиональном уровне: </w:t>
            </w:r>
          </w:p>
          <w:p w:rsidR="004E44B8" w:rsidRPr="00A67A9F" w:rsidRDefault="004E44B8" w:rsidP="00066B0A">
            <w:pPr>
              <w:rPr>
                <w:sz w:val="28"/>
                <w:szCs w:val="28"/>
              </w:rPr>
            </w:pPr>
            <w:r w:rsidRPr="00A67A9F">
              <w:rPr>
                <w:sz w:val="28"/>
                <w:szCs w:val="28"/>
              </w:rPr>
              <w:t xml:space="preserve">– очная форма участия; </w:t>
            </w:r>
          </w:p>
          <w:p w:rsidR="004E44B8" w:rsidRPr="00A67A9F" w:rsidRDefault="004E44B8" w:rsidP="00066B0A">
            <w:pPr>
              <w:rPr>
                <w:sz w:val="28"/>
                <w:szCs w:val="28"/>
              </w:rPr>
            </w:pPr>
            <w:r w:rsidRPr="00A67A9F">
              <w:rPr>
                <w:sz w:val="28"/>
                <w:szCs w:val="28"/>
              </w:rPr>
              <w:t>– заочная форма участия</w:t>
            </w:r>
          </w:p>
        </w:tc>
        <w:tc>
          <w:tcPr>
            <w:tcW w:w="2439" w:type="dxa"/>
            <w:shd w:val="clear" w:color="auto" w:fill="auto"/>
          </w:tcPr>
          <w:p w:rsidR="004E44B8" w:rsidRPr="00A67A9F" w:rsidRDefault="004E44B8" w:rsidP="00066B0A">
            <w:pPr>
              <w:jc w:val="center"/>
              <w:rPr>
                <w:sz w:val="28"/>
                <w:szCs w:val="28"/>
              </w:rPr>
            </w:pPr>
          </w:p>
          <w:p w:rsidR="004E44B8" w:rsidRPr="00A67A9F" w:rsidRDefault="004E44B8" w:rsidP="00066B0A">
            <w:pPr>
              <w:jc w:val="center"/>
              <w:rPr>
                <w:sz w:val="28"/>
                <w:szCs w:val="28"/>
              </w:rPr>
            </w:pPr>
            <w:r>
              <w:rPr>
                <w:sz w:val="28"/>
                <w:szCs w:val="28"/>
              </w:rPr>
              <w:t>6</w:t>
            </w:r>
          </w:p>
          <w:p w:rsidR="004E44B8" w:rsidRPr="00A67A9F" w:rsidRDefault="004E44B8" w:rsidP="00066B0A">
            <w:pPr>
              <w:jc w:val="center"/>
              <w:rPr>
                <w:sz w:val="28"/>
                <w:szCs w:val="28"/>
              </w:rPr>
            </w:pPr>
            <w:r>
              <w:rPr>
                <w:sz w:val="28"/>
                <w:szCs w:val="28"/>
              </w:rPr>
              <w:t>3</w:t>
            </w:r>
          </w:p>
        </w:tc>
      </w:tr>
      <w:tr w:rsidR="004E44B8" w:rsidRPr="00A67A9F" w:rsidTr="00066B0A">
        <w:tc>
          <w:tcPr>
            <w:tcW w:w="7621" w:type="dxa"/>
            <w:shd w:val="clear" w:color="auto" w:fill="auto"/>
          </w:tcPr>
          <w:p w:rsidR="004E44B8" w:rsidRPr="00A67A9F" w:rsidRDefault="004E44B8" w:rsidP="00066B0A">
            <w:pPr>
              <w:rPr>
                <w:b/>
                <w:sz w:val="28"/>
                <w:szCs w:val="28"/>
              </w:rPr>
            </w:pPr>
            <w:r w:rsidRPr="00A67A9F">
              <w:rPr>
                <w:sz w:val="28"/>
                <w:szCs w:val="28"/>
              </w:rPr>
              <w:t>Призовое место на региональном уровне</w:t>
            </w:r>
          </w:p>
        </w:tc>
        <w:tc>
          <w:tcPr>
            <w:tcW w:w="2439" w:type="dxa"/>
            <w:shd w:val="clear" w:color="auto" w:fill="auto"/>
          </w:tcPr>
          <w:p w:rsidR="004E44B8" w:rsidRPr="00A67A9F" w:rsidRDefault="004E44B8" w:rsidP="00066B0A">
            <w:pPr>
              <w:jc w:val="center"/>
              <w:rPr>
                <w:sz w:val="28"/>
                <w:szCs w:val="28"/>
              </w:rPr>
            </w:pPr>
            <w:r>
              <w:rPr>
                <w:sz w:val="28"/>
                <w:szCs w:val="28"/>
              </w:rPr>
              <w:t>5</w:t>
            </w:r>
          </w:p>
        </w:tc>
      </w:tr>
      <w:tr w:rsidR="004E44B8" w:rsidRPr="00A67A9F" w:rsidTr="00066B0A">
        <w:tc>
          <w:tcPr>
            <w:tcW w:w="7621" w:type="dxa"/>
            <w:shd w:val="clear" w:color="auto" w:fill="auto"/>
          </w:tcPr>
          <w:p w:rsidR="004E44B8" w:rsidRPr="00A67A9F" w:rsidRDefault="004E44B8" w:rsidP="00066B0A">
            <w:pPr>
              <w:rPr>
                <w:sz w:val="28"/>
                <w:szCs w:val="28"/>
              </w:rPr>
            </w:pPr>
            <w:r w:rsidRPr="00A67A9F">
              <w:rPr>
                <w:sz w:val="28"/>
                <w:szCs w:val="28"/>
              </w:rPr>
              <w:t>Призовое место на межрайонном уровне</w:t>
            </w:r>
          </w:p>
        </w:tc>
        <w:tc>
          <w:tcPr>
            <w:tcW w:w="2439" w:type="dxa"/>
            <w:shd w:val="clear" w:color="auto" w:fill="auto"/>
          </w:tcPr>
          <w:p w:rsidR="004E44B8" w:rsidRPr="00A67A9F" w:rsidRDefault="004E44B8" w:rsidP="00066B0A">
            <w:pPr>
              <w:jc w:val="center"/>
              <w:rPr>
                <w:sz w:val="28"/>
                <w:szCs w:val="28"/>
              </w:rPr>
            </w:pPr>
            <w:r>
              <w:rPr>
                <w:sz w:val="28"/>
                <w:szCs w:val="28"/>
              </w:rPr>
              <w:t>3</w:t>
            </w:r>
          </w:p>
        </w:tc>
      </w:tr>
      <w:tr w:rsidR="004E44B8" w:rsidRPr="00A67A9F" w:rsidTr="00066B0A">
        <w:tc>
          <w:tcPr>
            <w:tcW w:w="7621" w:type="dxa"/>
            <w:shd w:val="clear" w:color="auto" w:fill="auto"/>
          </w:tcPr>
          <w:p w:rsidR="004E44B8" w:rsidRPr="00A67A9F" w:rsidRDefault="004E44B8" w:rsidP="00066B0A">
            <w:pPr>
              <w:rPr>
                <w:b/>
                <w:sz w:val="28"/>
                <w:szCs w:val="28"/>
              </w:rPr>
            </w:pPr>
            <w:r w:rsidRPr="00A67A9F">
              <w:rPr>
                <w:sz w:val="28"/>
                <w:szCs w:val="28"/>
              </w:rPr>
              <w:t>Призовое место на муниципальном уровне</w:t>
            </w:r>
          </w:p>
        </w:tc>
        <w:tc>
          <w:tcPr>
            <w:tcW w:w="2439" w:type="dxa"/>
            <w:shd w:val="clear" w:color="auto" w:fill="auto"/>
          </w:tcPr>
          <w:p w:rsidR="004E44B8" w:rsidRPr="00A67A9F" w:rsidRDefault="004E44B8" w:rsidP="00066B0A">
            <w:pPr>
              <w:jc w:val="center"/>
              <w:rPr>
                <w:sz w:val="28"/>
                <w:szCs w:val="28"/>
              </w:rPr>
            </w:pPr>
            <w:r>
              <w:rPr>
                <w:sz w:val="28"/>
                <w:szCs w:val="28"/>
              </w:rPr>
              <w:t>2</w:t>
            </w:r>
          </w:p>
        </w:tc>
      </w:tr>
      <w:tr w:rsidR="004E44B8" w:rsidRPr="00A67A9F" w:rsidTr="00066B0A">
        <w:tc>
          <w:tcPr>
            <w:tcW w:w="7621" w:type="dxa"/>
            <w:shd w:val="clear" w:color="auto" w:fill="auto"/>
          </w:tcPr>
          <w:p w:rsidR="004E44B8" w:rsidRPr="00A67A9F" w:rsidRDefault="004E44B8" w:rsidP="00066B0A">
            <w:pPr>
              <w:rPr>
                <w:sz w:val="28"/>
                <w:szCs w:val="28"/>
              </w:rPr>
            </w:pPr>
            <w:r w:rsidRPr="00A67A9F">
              <w:rPr>
                <w:sz w:val="28"/>
                <w:szCs w:val="28"/>
              </w:rPr>
              <w:t>Участие на международном уровне</w:t>
            </w:r>
          </w:p>
        </w:tc>
        <w:tc>
          <w:tcPr>
            <w:tcW w:w="2439" w:type="dxa"/>
            <w:shd w:val="clear" w:color="auto" w:fill="auto"/>
          </w:tcPr>
          <w:p w:rsidR="004E44B8" w:rsidRPr="00A67A9F" w:rsidRDefault="004E44B8" w:rsidP="00066B0A">
            <w:pPr>
              <w:jc w:val="center"/>
              <w:rPr>
                <w:sz w:val="28"/>
                <w:szCs w:val="28"/>
              </w:rPr>
            </w:pPr>
            <w:r>
              <w:rPr>
                <w:sz w:val="28"/>
                <w:szCs w:val="28"/>
              </w:rPr>
              <w:t>4</w:t>
            </w:r>
          </w:p>
        </w:tc>
      </w:tr>
      <w:tr w:rsidR="004E44B8" w:rsidRPr="00A67A9F" w:rsidTr="00066B0A">
        <w:tc>
          <w:tcPr>
            <w:tcW w:w="7621" w:type="dxa"/>
            <w:shd w:val="clear" w:color="auto" w:fill="auto"/>
          </w:tcPr>
          <w:p w:rsidR="004E44B8" w:rsidRPr="00A67A9F" w:rsidRDefault="004E44B8" w:rsidP="00066B0A">
            <w:pPr>
              <w:rPr>
                <w:b/>
                <w:sz w:val="28"/>
                <w:szCs w:val="28"/>
              </w:rPr>
            </w:pPr>
            <w:r w:rsidRPr="00A67A9F">
              <w:rPr>
                <w:sz w:val="28"/>
                <w:szCs w:val="28"/>
              </w:rPr>
              <w:t>Участие на всероссийском уровне</w:t>
            </w:r>
          </w:p>
        </w:tc>
        <w:tc>
          <w:tcPr>
            <w:tcW w:w="2439" w:type="dxa"/>
            <w:shd w:val="clear" w:color="auto" w:fill="auto"/>
          </w:tcPr>
          <w:p w:rsidR="004E44B8" w:rsidRPr="00A67A9F" w:rsidRDefault="004E44B8" w:rsidP="00066B0A">
            <w:pPr>
              <w:jc w:val="center"/>
              <w:rPr>
                <w:sz w:val="28"/>
                <w:szCs w:val="28"/>
              </w:rPr>
            </w:pPr>
            <w:r>
              <w:rPr>
                <w:sz w:val="28"/>
                <w:szCs w:val="28"/>
              </w:rPr>
              <w:t>3</w:t>
            </w:r>
          </w:p>
        </w:tc>
      </w:tr>
      <w:tr w:rsidR="004E44B8" w:rsidRPr="00A67A9F" w:rsidTr="00066B0A">
        <w:tc>
          <w:tcPr>
            <w:tcW w:w="7621" w:type="dxa"/>
            <w:shd w:val="clear" w:color="auto" w:fill="auto"/>
          </w:tcPr>
          <w:p w:rsidR="004E44B8" w:rsidRPr="00A67A9F" w:rsidRDefault="004E44B8" w:rsidP="00066B0A">
            <w:pPr>
              <w:rPr>
                <w:b/>
                <w:sz w:val="28"/>
                <w:szCs w:val="28"/>
              </w:rPr>
            </w:pPr>
            <w:r w:rsidRPr="00A67A9F">
              <w:rPr>
                <w:sz w:val="28"/>
                <w:szCs w:val="28"/>
              </w:rPr>
              <w:t>Участие на региональном уровне</w:t>
            </w:r>
          </w:p>
        </w:tc>
        <w:tc>
          <w:tcPr>
            <w:tcW w:w="2439" w:type="dxa"/>
            <w:shd w:val="clear" w:color="auto" w:fill="auto"/>
          </w:tcPr>
          <w:p w:rsidR="004E44B8" w:rsidRPr="00A67A9F" w:rsidRDefault="004E44B8" w:rsidP="00066B0A">
            <w:pPr>
              <w:jc w:val="center"/>
              <w:rPr>
                <w:sz w:val="28"/>
                <w:szCs w:val="28"/>
              </w:rPr>
            </w:pPr>
            <w:r>
              <w:rPr>
                <w:sz w:val="28"/>
                <w:szCs w:val="28"/>
              </w:rPr>
              <w:t>2</w:t>
            </w:r>
          </w:p>
        </w:tc>
      </w:tr>
      <w:tr w:rsidR="004E44B8" w:rsidRPr="00A67A9F" w:rsidTr="00066B0A">
        <w:tc>
          <w:tcPr>
            <w:tcW w:w="7621" w:type="dxa"/>
            <w:shd w:val="clear" w:color="auto" w:fill="auto"/>
          </w:tcPr>
          <w:p w:rsidR="004E44B8" w:rsidRPr="00A67A9F" w:rsidRDefault="004E44B8" w:rsidP="00066B0A">
            <w:pPr>
              <w:rPr>
                <w:sz w:val="28"/>
                <w:szCs w:val="28"/>
              </w:rPr>
            </w:pPr>
            <w:r w:rsidRPr="00A67A9F">
              <w:rPr>
                <w:sz w:val="28"/>
                <w:szCs w:val="28"/>
              </w:rPr>
              <w:t>Благодарность за организацию мероприятия</w:t>
            </w:r>
          </w:p>
        </w:tc>
        <w:tc>
          <w:tcPr>
            <w:tcW w:w="2439" w:type="dxa"/>
            <w:shd w:val="clear" w:color="auto" w:fill="auto"/>
          </w:tcPr>
          <w:p w:rsidR="004E44B8" w:rsidRPr="00A67A9F" w:rsidRDefault="004E44B8" w:rsidP="00066B0A">
            <w:pPr>
              <w:jc w:val="center"/>
              <w:rPr>
                <w:sz w:val="28"/>
                <w:szCs w:val="28"/>
              </w:rPr>
            </w:pPr>
            <w:r>
              <w:rPr>
                <w:sz w:val="28"/>
                <w:szCs w:val="28"/>
              </w:rPr>
              <w:t>1</w:t>
            </w:r>
          </w:p>
        </w:tc>
      </w:tr>
      <w:tr w:rsidR="004E44B8" w:rsidRPr="00A67A9F" w:rsidTr="00066B0A">
        <w:tc>
          <w:tcPr>
            <w:tcW w:w="7621" w:type="dxa"/>
            <w:shd w:val="clear" w:color="auto" w:fill="auto"/>
          </w:tcPr>
          <w:p w:rsidR="004E44B8" w:rsidRPr="00A67A9F" w:rsidRDefault="004E44B8" w:rsidP="00066B0A">
            <w:pPr>
              <w:rPr>
                <w:sz w:val="28"/>
                <w:szCs w:val="28"/>
              </w:rPr>
            </w:pPr>
            <w:r w:rsidRPr="00A67A9F">
              <w:rPr>
                <w:sz w:val="28"/>
                <w:szCs w:val="28"/>
              </w:rPr>
              <w:t xml:space="preserve">Награды на региональном уровне </w:t>
            </w:r>
          </w:p>
          <w:p w:rsidR="004E44B8" w:rsidRPr="00A67A9F" w:rsidRDefault="004E44B8" w:rsidP="00066B0A">
            <w:pPr>
              <w:rPr>
                <w:sz w:val="28"/>
                <w:szCs w:val="28"/>
              </w:rPr>
            </w:pPr>
            <w:r w:rsidRPr="00A67A9F">
              <w:rPr>
                <w:sz w:val="28"/>
                <w:szCs w:val="28"/>
              </w:rPr>
              <w:t>(медали, отличительные знаки)</w:t>
            </w:r>
          </w:p>
        </w:tc>
        <w:tc>
          <w:tcPr>
            <w:tcW w:w="2439" w:type="dxa"/>
            <w:shd w:val="clear" w:color="auto" w:fill="auto"/>
          </w:tcPr>
          <w:p w:rsidR="004E44B8" w:rsidRPr="00A67A9F" w:rsidRDefault="004E44B8" w:rsidP="00066B0A">
            <w:pPr>
              <w:jc w:val="center"/>
              <w:rPr>
                <w:sz w:val="28"/>
                <w:szCs w:val="28"/>
              </w:rPr>
            </w:pPr>
            <w:r w:rsidRPr="00A67A9F">
              <w:rPr>
                <w:sz w:val="28"/>
                <w:szCs w:val="28"/>
              </w:rPr>
              <w:t>3</w:t>
            </w:r>
          </w:p>
        </w:tc>
      </w:tr>
      <w:tr w:rsidR="004E44B8" w:rsidRPr="00A67A9F" w:rsidTr="00066B0A">
        <w:tc>
          <w:tcPr>
            <w:tcW w:w="7621" w:type="dxa"/>
            <w:shd w:val="clear" w:color="auto" w:fill="auto"/>
          </w:tcPr>
          <w:p w:rsidR="004E44B8" w:rsidRPr="00A67A9F" w:rsidRDefault="004E44B8" w:rsidP="00066B0A">
            <w:pPr>
              <w:rPr>
                <w:sz w:val="28"/>
                <w:szCs w:val="28"/>
              </w:rPr>
            </w:pPr>
            <w:r w:rsidRPr="00A67A9F">
              <w:rPr>
                <w:sz w:val="28"/>
                <w:szCs w:val="28"/>
              </w:rPr>
              <w:t xml:space="preserve">Награды на всероссийском уровне </w:t>
            </w:r>
          </w:p>
          <w:p w:rsidR="004E44B8" w:rsidRPr="00A67A9F" w:rsidRDefault="004E44B8" w:rsidP="00066B0A">
            <w:pPr>
              <w:rPr>
                <w:sz w:val="28"/>
                <w:szCs w:val="28"/>
              </w:rPr>
            </w:pPr>
            <w:r w:rsidRPr="00A67A9F">
              <w:rPr>
                <w:sz w:val="28"/>
                <w:szCs w:val="28"/>
              </w:rPr>
              <w:t>(медали, отличительные знаки)</w:t>
            </w:r>
          </w:p>
        </w:tc>
        <w:tc>
          <w:tcPr>
            <w:tcW w:w="2439" w:type="dxa"/>
            <w:shd w:val="clear" w:color="auto" w:fill="auto"/>
          </w:tcPr>
          <w:p w:rsidR="004E44B8" w:rsidRPr="00A67A9F" w:rsidRDefault="004E44B8" w:rsidP="00066B0A">
            <w:pPr>
              <w:jc w:val="center"/>
              <w:rPr>
                <w:sz w:val="28"/>
                <w:szCs w:val="28"/>
              </w:rPr>
            </w:pPr>
            <w:r w:rsidRPr="00A67A9F">
              <w:rPr>
                <w:sz w:val="28"/>
                <w:szCs w:val="28"/>
              </w:rPr>
              <w:t>5</w:t>
            </w:r>
          </w:p>
        </w:tc>
      </w:tr>
    </w:tbl>
    <w:p w:rsidR="004E44B8" w:rsidRPr="00A67A9F" w:rsidRDefault="004E44B8" w:rsidP="004E44B8">
      <w:pPr>
        <w:rPr>
          <w:sz w:val="28"/>
          <w:szCs w:val="28"/>
        </w:rPr>
      </w:pPr>
    </w:p>
    <w:p w:rsidR="004E44B8" w:rsidRPr="00A67A9F" w:rsidRDefault="004E44B8" w:rsidP="004E44B8">
      <w:pPr>
        <w:jc w:val="both"/>
        <w:rPr>
          <w:sz w:val="28"/>
          <w:szCs w:val="28"/>
        </w:rPr>
      </w:pPr>
      <w:r>
        <w:rPr>
          <w:sz w:val="28"/>
          <w:szCs w:val="28"/>
        </w:rPr>
        <w:t xml:space="preserve">      </w:t>
      </w:r>
      <w:r w:rsidRPr="00A67A9F">
        <w:rPr>
          <w:sz w:val="28"/>
          <w:szCs w:val="28"/>
        </w:rPr>
        <w:t>Баллы начисляются за каждый предоставленный документ (диплом, грамота, сертификат, свидетельство и т.</w:t>
      </w:r>
      <w:r>
        <w:rPr>
          <w:sz w:val="28"/>
          <w:szCs w:val="28"/>
        </w:rPr>
        <w:t xml:space="preserve"> </w:t>
      </w:r>
      <w:r w:rsidRPr="00A67A9F">
        <w:rPr>
          <w:sz w:val="28"/>
          <w:szCs w:val="28"/>
        </w:rPr>
        <w:t xml:space="preserve">д.), соответствующий обозначенному периоду </w:t>
      </w:r>
      <w:r>
        <w:rPr>
          <w:sz w:val="28"/>
          <w:szCs w:val="28"/>
        </w:rPr>
        <w:t>с сентября по май</w:t>
      </w:r>
      <w:r w:rsidRPr="00A67A9F">
        <w:rPr>
          <w:sz w:val="28"/>
          <w:szCs w:val="28"/>
        </w:rPr>
        <w:t xml:space="preserve"> </w:t>
      </w:r>
      <w:r>
        <w:rPr>
          <w:sz w:val="28"/>
          <w:szCs w:val="28"/>
        </w:rPr>
        <w:t>года присуждения премий.</w:t>
      </w:r>
    </w:p>
    <w:p w:rsidR="004E44B8" w:rsidRPr="00A67A9F" w:rsidRDefault="004E44B8" w:rsidP="004E44B8">
      <w:pPr>
        <w:rPr>
          <w:sz w:val="28"/>
          <w:szCs w:val="28"/>
        </w:rPr>
      </w:pPr>
    </w:p>
    <w:p w:rsidR="004E44B8" w:rsidRPr="00A67A9F" w:rsidRDefault="004E44B8" w:rsidP="004E44B8">
      <w:pPr>
        <w:rPr>
          <w:sz w:val="28"/>
          <w:szCs w:val="28"/>
        </w:rPr>
      </w:pPr>
    </w:p>
    <w:p w:rsidR="004E44B8" w:rsidRDefault="004E44B8" w:rsidP="004E44B8">
      <w:pPr>
        <w:ind w:firstLine="720"/>
        <w:jc w:val="center"/>
        <w:rPr>
          <w:sz w:val="28"/>
          <w:szCs w:val="28"/>
        </w:rPr>
      </w:pPr>
    </w:p>
    <w:p w:rsidR="004E44B8" w:rsidRDefault="004E44B8" w:rsidP="004E44B8">
      <w:pPr>
        <w:ind w:firstLine="720"/>
        <w:jc w:val="center"/>
        <w:rPr>
          <w:sz w:val="28"/>
          <w:szCs w:val="28"/>
        </w:rPr>
      </w:pPr>
    </w:p>
    <w:p w:rsidR="004E44B8" w:rsidRDefault="004E44B8" w:rsidP="004E44B8">
      <w:pPr>
        <w:ind w:firstLine="720"/>
        <w:jc w:val="center"/>
        <w:rPr>
          <w:sz w:val="28"/>
          <w:szCs w:val="28"/>
        </w:rPr>
      </w:pPr>
    </w:p>
    <w:p w:rsidR="004E44B8" w:rsidRDefault="004E44B8" w:rsidP="004E44B8">
      <w:pPr>
        <w:ind w:firstLine="720"/>
        <w:jc w:val="center"/>
        <w:rPr>
          <w:sz w:val="28"/>
          <w:szCs w:val="28"/>
        </w:rPr>
      </w:pPr>
    </w:p>
    <w:p w:rsidR="004E44B8" w:rsidRDefault="004E44B8" w:rsidP="004E44B8">
      <w:pPr>
        <w:ind w:firstLine="720"/>
        <w:jc w:val="center"/>
        <w:rPr>
          <w:sz w:val="28"/>
          <w:szCs w:val="28"/>
        </w:rPr>
      </w:pPr>
    </w:p>
    <w:p w:rsidR="004E44B8" w:rsidRDefault="004E44B8" w:rsidP="004E44B8">
      <w:pPr>
        <w:ind w:firstLine="720"/>
        <w:jc w:val="center"/>
        <w:rPr>
          <w:sz w:val="28"/>
          <w:szCs w:val="28"/>
        </w:rPr>
      </w:pPr>
    </w:p>
    <w:p w:rsidR="004E44B8" w:rsidRDefault="004E44B8" w:rsidP="004E44B8">
      <w:pPr>
        <w:ind w:firstLine="720"/>
        <w:jc w:val="center"/>
        <w:rPr>
          <w:sz w:val="28"/>
          <w:szCs w:val="28"/>
        </w:rPr>
      </w:pPr>
    </w:p>
    <w:p w:rsidR="00FE13A5" w:rsidRDefault="00FE13A5">
      <w:bookmarkStart w:id="0" w:name="_GoBack"/>
      <w:bookmarkEnd w:id="0"/>
    </w:p>
    <w:sectPr w:rsidR="00FE13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CC"/>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5B27"/>
    <w:multiLevelType w:val="hybridMultilevel"/>
    <w:tmpl w:val="D032C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5F4358D"/>
    <w:multiLevelType w:val="hybridMultilevel"/>
    <w:tmpl w:val="0854C46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B8"/>
    <w:rsid w:val="004E44B8"/>
    <w:rsid w:val="00FE1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E0B22-96B5-4C59-95CD-2051B5D7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B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E44B8"/>
    <w:pPr>
      <w:ind w:firstLine="630"/>
      <w:jc w:val="both"/>
    </w:pPr>
    <w:rPr>
      <w:sz w:val="24"/>
    </w:rPr>
  </w:style>
  <w:style w:type="character" w:customStyle="1" w:styleId="a4">
    <w:name w:val="Основной текст с отступом Знак"/>
    <w:basedOn w:val="a0"/>
    <w:link w:val="a3"/>
    <w:rsid w:val="004E44B8"/>
    <w:rPr>
      <w:rFonts w:ascii="Times New Roman" w:eastAsia="Times New Roman" w:hAnsi="Times New Roman" w:cs="Times New Roman"/>
      <w:sz w:val="24"/>
      <w:szCs w:val="20"/>
      <w:lang w:eastAsia="ru-RU"/>
    </w:rPr>
  </w:style>
  <w:style w:type="paragraph" w:styleId="a5">
    <w:name w:val="Body Text"/>
    <w:basedOn w:val="a"/>
    <w:link w:val="a6"/>
    <w:rsid w:val="004E44B8"/>
    <w:pPr>
      <w:spacing w:after="120"/>
    </w:pPr>
  </w:style>
  <w:style w:type="character" w:customStyle="1" w:styleId="a6">
    <w:name w:val="Основной текст Знак"/>
    <w:basedOn w:val="a0"/>
    <w:link w:val="a5"/>
    <w:rsid w:val="004E44B8"/>
    <w:rPr>
      <w:rFonts w:ascii="Times New Roman" w:eastAsia="Times New Roman" w:hAnsi="Times New Roman" w:cs="Times New Roman"/>
      <w:sz w:val="20"/>
      <w:szCs w:val="20"/>
      <w:lang w:eastAsia="ru-RU"/>
    </w:rPr>
  </w:style>
  <w:style w:type="paragraph" w:styleId="a7">
    <w:name w:val="Normal (Web)"/>
    <w:basedOn w:val="a"/>
    <w:uiPriority w:val="99"/>
    <w:unhideWhenUsed/>
    <w:rsid w:val="004E44B8"/>
    <w:pPr>
      <w:spacing w:before="100" w:beforeAutospacing="1" w:after="100" w:afterAutospacing="1"/>
    </w:pPr>
    <w:rPr>
      <w:sz w:val="24"/>
      <w:szCs w:val="24"/>
    </w:rPr>
  </w:style>
  <w:style w:type="character" w:styleId="a8">
    <w:name w:val="Hyperlink"/>
    <w:rsid w:val="004E44B8"/>
    <w:rPr>
      <w:color w:val="0000FF"/>
      <w:u w:val="single"/>
    </w:rPr>
  </w:style>
  <w:style w:type="character" w:styleId="a9">
    <w:name w:val="Strong"/>
    <w:qFormat/>
    <w:rsid w:val="004E44B8"/>
    <w:rPr>
      <w:b/>
      <w:bCs/>
    </w:rPr>
  </w:style>
  <w:style w:type="character" w:customStyle="1" w:styleId="2">
    <w:name w:val="Основной текст (2)_"/>
    <w:link w:val="20"/>
    <w:locked/>
    <w:rsid w:val="004E44B8"/>
    <w:rPr>
      <w:sz w:val="28"/>
      <w:szCs w:val="28"/>
      <w:shd w:val="clear" w:color="auto" w:fill="FFFFFF"/>
    </w:rPr>
  </w:style>
  <w:style w:type="paragraph" w:customStyle="1" w:styleId="20">
    <w:name w:val="Основной текст (2)"/>
    <w:basedOn w:val="a"/>
    <w:link w:val="2"/>
    <w:rsid w:val="004E44B8"/>
    <w:pPr>
      <w:widowControl w:val="0"/>
      <w:shd w:val="clear" w:color="auto" w:fill="FFFFFF"/>
      <w:spacing w:line="310" w:lineRule="exact"/>
      <w:jc w:val="center"/>
    </w:pPr>
    <w:rPr>
      <w:rFonts w:asciiTheme="minorHAnsi" w:eastAsiaTheme="minorHAnsi" w:hAnsiTheme="minorHAnsi"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21303@obr.edu35.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2084</Words>
  <Characters>11880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dc:creator>
  <cp:keywords/>
  <dc:description/>
  <cp:lastModifiedBy>Консультант</cp:lastModifiedBy>
  <cp:revision>1</cp:revision>
  <dcterms:created xsi:type="dcterms:W3CDTF">2021-08-23T12:35:00Z</dcterms:created>
  <dcterms:modified xsi:type="dcterms:W3CDTF">2021-08-23T12:36:00Z</dcterms:modified>
</cp:coreProperties>
</file>